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6A" w:rsidRDefault="0071536A" w:rsidP="00984F7A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034C9C" w:rsidRDefault="00034C9C" w:rsidP="00034C9C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Deconstructing Standards/Objectives:</w:t>
      </w:r>
    </w:p>
    <w:p w:rsidR="00034C9C" w:rsidRPr="00A7692B" w:rsidRDefault="00034C9C" w:rsidP="00034C9C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How to Create Learning Targets</w:t>
      </w:r>
    </w:p>
    <w:p w:rsidR="00A7692B" w:rsidRDefault="00A7692B" w:rsidP="00A7692B">
      <w:pPr>
        <w:jc w:val="center"/>
        <w:rPr>
          <w:rFonts w:ascii="Arial" w:hAnsi="Arial" w:cs="Arial"/>
          <w:b/>
          <w:sz w:val="56"/>
          <w:szCs w:val="56"/>
        </w:rPr>
      </w:pPr>
    </w:p>
    <w:p w:rsidR="00034C9C" w:rsidRPr="00A7692B" w:rsidRDefault="00034C9C" w:rsidP="00A7692B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DOE</w:t>
      </w:r>
    </w:p>
    <w:p w:rsidR="00A7692B" w:rsidRDefault="00034C9C" w:rsidP="00A7692B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IS 185559</w:t>
      </w:r>
    </w:p>
    <w:p w:rsidR="00034C9C" w:rsidRDefault="00034C9C" w:rsidP="00A7692B">
      <w:pPr>
        <w:jc w:val="center"/>
        <w:rPr>
          <w:rFonts w:ascii="Arial" w:hAnsi="Arial" w:cs="Arial"/>
          <w:b/>
          <w:sz w:val="56"/>
          <w:szCs w:val="56"/>
        </w:rPr>
      </w:pPr>
    </w:p>
    <w:p w:rsidR="00A7692B" w:rsidRPr="00A7692B" w:rsidRDefault="00A7692B" w:rsidP="00034C9C">
      <w:pPr>
        <w:rPr>
          <w:rFonts w:ascii="Arial" w:hAnsi="Arial" w:cs="Arial"/>
          <w:b/>
          <w:sz w:val="56"/>
          <w:szCs w:val="56"/>
        </w:rPr>
      </w:pPr>
    </w:p>
    <w:p w:rsidR="00A7692B" w:rsidRPr="00A7692B" w:rsidRDefault="00034C9C" w:rsidP="00A7692B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June-November</w:t>
      </w:r>
      <w:r w:rsidR="00A7692B" w:rsidRPr="00A7692B">
        <w:rPr>
          <w:rFonts w:ascii="Arial" w:hAnsi="Arial" w:cs="Arial"/>
          <w:b/>
          <w:sz w:val="56"/>
          <w:szCs w:val="56"/>
        </w:rPr>
        <w:t xml:space="preserve"> 2020</w:t>
      </w:r>
    </w:p>
    <w:p w:rsidR="0071536A" w:rsidRDefault="0071536A" w:rsidP="00984F7A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984F7A" w:rsidRDefault="00984F7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A7692B" w:rsidRDefault="00A7692B" w:rsidP="00984F7A"/>
    <w:p w:rsidR="004D60DA" w:rsidRDefault="004D60DA" w:rsidP="00984F7A"/>
    <w:p w:rsidR="00A7692B" w:rsidRDefault="00A7692B" w:rsidP="00984F7A"/>
    <w:p w:rsidR="00A7692B" w:rsidRDefault="00A7692B" w:rsidP="00984F7A"/>
    <w:p w:rsidR="0071536A" w:rsidRDefault="0071536A" w:rsidP="00984F7A"/>
    <w:p w:rsidR="0071536A" w:rsidRDefault="0071536A" w:rsidP="00984F7A"/>
    <w:p w:rsidR="0071536A" w:rsidRPr="00806FCC" w:rsidRDefault="0071536A" w:rsidP="0071536A">
      <w:pPr>
        <w:spacing w:after="160"/>
        <w:rPr>
          <w:b/>
        </w:rPr>
      </w:pPr>
      <w:r w:rsidRPr="00806FCC">
        <w:rPr>
          <w:b/>
        </w:rPr>
        <w:lastRenderedPageBreak/>
        <w:t xml:space="preserve">SECTION 1.     </w:t>
      </w:r>
    </w:p>
    <w:p w:rsidR="00034C9C" w:rsidRPr="00034C9C" w:rsidRDefault="00034C9C" w:rsidP="00034C9C">
      <w:r w:rsidRPr="00034C9C">
        <w:rPr>
          <w:rFonts w:ascii="Arial" w:hAnsi="Arial"/>
          <w:b/>
          <w:bCs/>
          <w:color w:val="333333"/>
          <w:sz w:val="21"/>
          <w:szCs w:val="21"/>
          <w:shd w:val="clear" w:color="auto" w:fill="FFFFFF"/>
        </w:rPr>
        <w:t>Need Assessment Rationale: </w:t>
      </w:r>
      <w:r w:rsidRPr="00034C9C">
        <w:rPr>
          <w:rFonts w:ascii="Arial" w:hAnsi="Arial"/>
          <w:color w:val="333333"/>
          <w:sz w:val="21"/>
          <w:szCs w:val="21"/>
          <w:shd w:val="clear" w:color="auto" w:fill="FFFFFF"/>
        </w:rPr>
        <w:t>Participants will choose 2 standards/objectives to deconstruct from the following, Hawaii Common Core Standards, New Generation Science Standards, CSTA K-12 Computer Science Standards, Hawaii Content and Performance Standards III, Hawaii DOE Subject Standards and ASCA Standards. They will base this selection upon the needs of their students and provide a rationale for that selection. This needs assessment rationale must include a caption for the rationale. </w:t>
      </w:r>
      <w:r w:rsidRPr="00034C9C">
        <w:rPr>
          <w:rFonts w:ascii="Arial" w:hAnsi="Arial"/>
          <w:b/>
          <w:bCs/>
          <w:color w:val="333333"/>
          <w:sz w:val="21"/>
          <w:szCs w:val="21"/>
          <w:shd w:val="clear" w:color="auto" w:fill="FFFFFF"/>
        </w:rPr>
        <w:t>2 needs assessment rationales are required for this section.</w:t>
      </w:r>
      <w:r w:rsidRPr="00034C9C">
        <w:rPr>
          <w:rFonts w:ascii="Arial" w:hAnsi="Arial"/>
          <w:color w:val="333333"/>
          <w:sz w:val="21"/>
          <w:szCs w:val="21"/>
          <w:shd w:val="clear" w:color="auto" w:fill="FFFFFF"/>
        </w:rPr>
        <w:t>(Student Centered)</w:t>
      </w:r>
    </w:p>
    <w:p w:rsidR="0071536A" w:rsidRPr="001331E9" w:rsidRDefault="0071536A" w:rsidP="0071536A">
      <w:pPr>
        <w:pStyle w:val="NormalWeb"/>
        <w:spacing w:before="0" w:beforeAutospacing="0" w:after="150" w:afterAutospacing="0"/>
        <w:rPr>
          <w:rFonts w:ascii="Arial" w:hAnsi="Arial"/>
          <w:color w:val="333333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034C9C" w:rsidP="00A34C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Standard/Objective</w:t>
            </w:r>
            <w:r w:rsidR="0071536A">
              <w:rPr>
                <w:b/>
              </w:rPr>
              <w:t xml:space="preserve"> #1</w:t>
            </w:r>
          </w:p>
          <w:p w:rsidR="0071536A" w:rsidRDefault="00034C9C" w:rsidP="00A34C26">
            <w:pPr>
              <w:widowControl w:val="0"/>
            </w:pPr>
            <w:r>
              <w:t>Standard/Objective:</w:t>
            </w:r>
            <w:r w:rsidR="00F60B70">
              <w:t xml:space="preserve"> </w:t>
            </w:r>
          </w:p>
          <w:p w:rsidR="0071536A" w:rsidRDefault="0071536A" w:rsidP="00A34C26">
            <w:pPr>
              <w:widowControl w:val="0"/>
            </w:pPr>
          </w:p>
          <w:p w:rsidR="0071536A" w:rsidRDefault="0071536A" w:rsidP="00A34C26">
            <w:pPr>
              <w:widowControl w:val="0"/>
            </w:pPr>
          </w:p>
          <w:p w:rsidR="0071536A" w:rsidRDefault="0071536A" w:rsidP="00A34C26">
            <w:pPr>
              <w:widowControl w:val="0"/>
            </w:pPr>
            <w:r>
              <w:t xml:space="preserve">Rationale for choosing this </w:t>
            </w:r>
            <w:r w:rsidR="00034C9C">
              <w:t>standard/objective</w:t>
            </w:r>
            <w:r w:rsidR="00F60B70">
              <w:t xml:space="preserve"> (provide examples to support your rationale).</w:t>
            </w:r>
          </w:p>
          <w:p w:rsidR="0071536A" w:rsidRDefault="0071536A" w:rsidP="00A34C26">
            <w:pPr>
              <w:widowControl w:val="0"/>
            </w:pPr>
          </w:p>
          <w:p w:rsidR="0071536A" w:rsidRDefault="0071536A" w:rsidP="00A34C26">
            <w:pPr>
              <w:widowControl w:val="0"/>
            </w:pPr>
          </w:p>
          <w:p w:rsidR="0071536A" w:rsidRDefault="0071536A" w:rsidP="00A34C26">
            <w:pPr>
              <w:widowControl w:val="0"/>
            </w:pPr>
          </w:p>
          <w:p w:rsidR="0071536A" w:rsidRPr="00806FCC" w:rsidRDefault="0071536A" w:rsidP="00A34C26">
            <w:pPr>
              <w:widowControl w:val="0"/>
            </w:pPr>
          </w:p>
        </w:tc>
      </w:tr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034C9C" w:rsidP="00A34C26">
            <w:pPr>
              <w:spacing w:after="160"/>
            </w:pPr>
            <w:r>
              <w:rPr>
                <w:b/>
              </w:rPr>
              <w:t>Standard/Objective</w:t>
            </w:r>
            <w:r w:rsidR="0071536A">
              <w:rPr>
                <w:b/>
              </w:rPr>
              <w:t xml:space="preserve"> #1</w:t>
            </w:r>
            <w:r w:rsidR="0071536A" w:rsidRPr="00806FCC">
              <w:rPr>
                <w:b/>
              </w:rPr>
              <w:t xml:space="preserve"> C</w:t>
            </w:r>
            <w:r w:rsidR="0071536A">
              <w:rPr>
                <w:b/>
              </w:rPr>
              <w:t>aption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What the document is?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:rsidR="0071536A" w:rsidRPr="00806FCC" w:rsidRDefault="0071536A" w:rsidP="0071536A">
      <w:pPr>
        <w:spacing w:after="160"/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rPr>
          <w:trHeight w:val="97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C9C" w:rsidRPr="00806FCC" w:rsidRDefault="00034C9C" w:rsidP="00034C9C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Standard/Objective #2</w:t>
            </w:r>
          </w:p>
          <w:p w:rsidR="00034C9C" w:rsidRDefault="00034C9C" w:rsidP="00034C9C">
            <w:pPr>
              <w:widowControl w:val="0"/>
            </w:pPr>
            <w:r>
              <w:t xml:space="preserve">Standard/Objective: </w:t>
            </w:r>
          </w:p>
          <w:p w:rsidR="00034C9C" w:rsidRDefault="00034C9C" w:rsidP="00034C9C">
            <w:pPr>
              <w:widowControl w:val="0"/>
            </w:pPr>
          </w:p>
          <w:p w:rsidR="00034C9C" w:rsidRDefault="00034C9C" w:rsidP="00034C9C">
            <w:pPr>
              <w:widowControl w:val="0"/>
            </w:pPr>
          </w:p>
          <w:p w:rsidR="00034C9C" w:rsidRDefault="00034C9C" w:rsidP="00034C9C">
            <w:pPr>
              <w:widowControl w:val="0"/>
            </w:pPr>
            <w:r>
              <w:t>Rationale for choosing this standard/objective (provide examples to support your rationale).</w:t>
            </w:r>
          </w:p>
          <w:p w:rsidR="0071536A" w:rsidRDefault="0071536A" w:rsidP="00A34C26">
            <w:pPr>
              <w:widowControl w:val="0"/>
              <w:rPr>
                <w:b/>
              </w:rPr>
            </w:pPr>
          </w:p>
          <w:p w:rsidR="0071536A" w:rsidRDefault="0071536A" w:rsidP="00A34C26">
            <w:pPr>
              <w:widowControl w:val="0"/>
              <w:rPr>
                <w:b/>
              </w:rPr>
            </w:pPr>
          </w:p>
          <w:p w:rsidR="0071536A" w:rsidRDefault="0071536A" w:rsidP="00A34C26">
            <w:pPr>
              <w:widowControl w:val="0"/>
              <w:rPr>
                <w:b/>
              </w:rPr>
            </w:pPr>
          </w:p>
          <w:p w:rsidR="0071536A" w:rsidRDefault="0071536A" w:rsidP="00A34C26">
            <w:pPr>
              <w:widowControl w:val="0"/>
              <w:rPr>
                <w:b/>
              </w:rPr>
            </w:pPr>
          </w:p>
          <w:p w:rsidR="0071536A" w:rsidRPr="00806FCC" w:rsidRDefault="0071536A" w:rsidP="00A34C26">
            <w:pPr>
              <w:widowControl w:val="0"/>
              <w:rPr>
                <w:b/>
              </w:rPr>
            </w:pPr>
          </w:p>
        </w:tc>
      </w:tr>
      <w:tr w:rsidR="0071536A" w:rsidRPr="00806FCC" w:rsidTr="00A34C26">
        <w:trPr>
          <w:trHeight w:val="12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C9C" w:rsidRPr="00806FCC" w:rsidRDefault="00034C9C" w:rsidP="00034C9C">
            <w:pPr>
              <w:spacing w:after="160"/>
            </w:pPr>
            <w:r>
              <w:rPr>
                <w:b/>
              </w:rPr>
              <w:t>Standard/Objective #1</w:t>
            </w:r>
            <w:r w:rsidRPr="00806FCC">
              <w:rPr>
                <w:b/>
              </w:rPr>
              <w:t xml:space="preserve"> C</w:t>
            </w:r>
            <w:r>
              <w:rPr>
                <w:b/>
              </w:rPr>
              <w:t>aption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What the document is?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:rsidR="0071536A" w:rsidRPr="00806FCC" w:rsidRDefault="0071536A" w:rsidP="00A34C26">
            <w:pPr>
              <w:spacing w:after="160"/>
            </w:pPr>
            <w:r w:rsidRPr="007D1B88">
              <w:t>What it is evidence of?</w:t>
            </w:r>
          </w:p>
        </w:tc>
      </w:tr>
    </w:tbl>
    <w:p w:rsidR="0071536A" w:rsidRDefault="0071536A" w:rsidP="0071536A"/>
    <w:p w:rsidR="0071536A" w:rsidRDefault="0071536A" w:rsidP="00984F7A"/>
    <w:p w:rsidR="0071536A" w:rsidRDefault="0071536A" w:rsidP="00984F7A"/>
    <w:p w:rsidR="0071536A" w:rsidRDefault="0071536A" w:rsidP="00984F7A"/>
    <w:p w:rsidR="00830254" w:rsidRDefault="00830254" w:rsidP="00A006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830254" w:rsidRDefault="00830254" w:rsidP="006517CC">
      <w:pPr>
        <w:tabs>
          <w:tab w:val="left" w:pos="1440"/>
        </w:tabs>
        <w:rPr>
          <w:b/>
        </w:rPr>
      </w:pPr>
      <w:r w:rsidRPr="00806FCC">
        <w:rPr>
          <w:b/>
        </w:rPr>
        <w:lastRenderedPageBreak/>
        <w:t xml:space="preserve">SECTION </w:t>
      </w:r>
      <w:r>
        <w:rPr>
          <w:b/>
        </w:rPr>
        <w:t>2</w:t>
      </w:r>
      <w:r w:rsidRPr="00806FCC">
        <w:rPr>
          <w:b/>
        </w:rPr>
        <w:t>.</w:t>
      </w:r>
    </w:p>
    <w:p w:rsidR="00830254" w:rsidRDefault="00830254" w:rsidP="006517CC">
      <w:pPr>
        <w:tabs>
          <w:tab w:val="left" w:pos="1440"/>
        </w:tabs>
        <w:rPr>
          <w:b/>
        </w:rPr>
      </w:pPr>
    </w:p>
    <w:p w:rsidR="004D60DA" w:rsidRDefault="004D60DA" w:rsidP="004D60DA"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Deconstruction Template: 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Participants will utilize the deconstructing Learning Template and clarify learning targets by taking the broad standard/objective, and breaking it down to more explicit learning targets. They will complete the template by indicating knowledge targets, reasoning targets, skill targets, and product targets for the Standard/Objective. A caption is required. </w:t>
      </w:r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2 deconstruction templates are required for this section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.(Teacher Growth Centered)</w:t>
      </w:r>
    </w:p>
    <w:p w:rsidR="00830254" w:rsidRPr="00A0068C" w:rsidRDefault="00830254" w:rsidP="006517CC">
      <w:pPr>
        <w:pStyle w:val="NormalWeb"/>
        <w:shd w:val="clear" w:color="auto" w:fill="FFFFFF"/>
        <w:tabs>
          <w:tab w:val="left" w:pos="1440"/>
        </w:tabs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4D60DA" w:rsidP="006517CC">
            <w:pPr>
              <w:tabs>
                <w:tab w:val="left" w:pos="1440"/>
              </w:tabs>
              <w:spacing w:after="160"/>
              <w:jc w:val="center"/>
              <w:rPr>
                <w:b/>
              </w:rPr>
            </w:pPr>
            <w:r>
              <w:rPr>
                <w:b/>
              </w:rPr>
              <w:t>Template</w:t>
            </w:r>
            <w:r w:rsidR="0071536A">
              <w:rPr>
                <w:b/>
              </w:rPr>
              <w:t xml:space="preserve"> </w:t>
            </w:r>
            <w:r w:rsidR="00B73A72">
              <w:rPr>
                <w:b/>
              </w:rPr>
              <w:t xml:space="preserve">Standard </w:t>
            </w:r>
            <w:r w:rsidR="0071536A">
              <w:rPr>
                <w:b/>
              </w:rPr>
              <w:t>#1</w:t>
            </w:r>
          </w:p>
          <w:p w:rsidR="0071536A" w:rsidRDefault="00270295" w:rsidP="006517CC">
            <w:pPr>
              <w:widowControl w:val="0"/>
              <w:tabs>
                <w:tab w:val="left" w:pos="1440"/>
              </w:tabs>
            </w:pPr>
            <w:r>
              <w:t>S</w:t>
            </w:r>
            <w:r w:rsidR="00C13671">
              <w:t>tandard: (</w:t>
            </w:r>
            <w:r w:rsidR="0066080E">
              <w:t>highlight the verbs in yellow</w:t>
            </w:r>
            <w:r w:rsidR="00C13671">
              <w:t xml:space="preserve">, </w:t>
            </w:r>
            <w:r w:rsidR="0066080E">
              <w:t>highlight the nouns in red</w:t>
            </w:r>
            <w:r w:rsidR="00C13671">
              <w:t>)</w:t>
            </w:r>
          </w:p>
          <w:p w:rsidR="00270295" w:rsidRDefault="00270295" w:rsidP="006517CC">
            <w:pPr>
              <w:widowControl w:val="0"/>
              <w:tabs>
                <w:tab w:val="left" w:pos="1440"/>
              </w:tabs>
            </w:pPr>
          </w:p>
          <w:p w:rsidR="00B73A72" w:rsidRDefault="00B73A72" w:rsidP="006517CC">
            <w:pPr>
              <w:widowControl w:val="0"/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-5013</wp:posOffset>
                      </wp:positionH>
                      <wp:positionV relativeFrom="paragraph">
                        <wp:posOffset>104241</wp:posOffset>
                      </wp:positionV>
                      <wp:extent cx="5598695" cy="954506"/>
                      <wp:effectExtent l="0" t="0" r="15240" b="107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8695" cy="9545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73A72" w:rsidRDefault="00B73A72">
                                  <w:r>
                                    <w:t>Knowledge targets:</w:t>
                                  </w:r>
                                  <w:r w:rsidR="00C7014B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4pt;margin-top:8.2pt;width:440.85pt;height:7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" fillcolor="white [3201]" strokeweight=".5pt">
                      <v:textbox>
                        <w:txbxContent>
                          <w:p w:rsidR="00B73A72" w:rsidRDefault="00B73A72">
                            <w:bookmarkStart w:id="1" w:name="_GoBack"/>
                            <w:r>
                              <w:t>Knowledge targets:</w:t>
                            </w:r>
                            <w:r w:rsidR="00C7014B">
                              <w:t xml:space="preserve">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A72" w:rsidRDefault="00B73A72" w:rsidP="006517CC">
            <w:pPr>
              <w:widowControl w:val="0"/>
              <w:tabs>
                <w:tab w:val="left" w:pos="1440"/>
              </w:tabs>
            </w:pPr>
            <w:r>
              <w:t>Knowledge targets:</w:t>
            </w:r>
          </w:p>
          <w:p w:rsidR="0071536A" w:rsidRDefault="0071536A" w:rsidP="006517CC">
            <w:pPr>
              <w:widowControl w:val="0"/>
              <w:tabs>
                <w:tab w:val="left" w:pos="1440"/>
              </w:tabs>
            </w:pPr>
          </w:p>
          <w:p w:rsidR="0071536A" w:rsidRDefault="0071536A" w:rsidP="006517CC">
            <w:pPr>
              <w:widowControl w:val="0"/>
              <w:tabs>
                <w:tab w:val="left" w:pos="1440"/>
              </w:tabs>
            </w:pPr>
          </w:p>
          <w:p w:rsidR="0071536A" w:rsidRDefault="0071536A" w:rsidP="006517CC">
            <w:pPr>
              <w:widowControl w:val="0"/>
              <w:tabs>
                <w:tab w:val="left" w:pos="1440"/>
              </w:tabs>
            </w:pPr>
          </w:p>
          <w:p w:rsidR="00B73A72" w:rsidRDefault="00B73A72" w:rsidP="006517CC">
            <w:pPr>
              <w:widowControl w:val="0"/>
              <w:tabs>
                <w:tab w:val="left" w:pos="1440"/>
              </w:tabs>
            </w:pPr>
          </w:p>
          <w:p w:rsidR="00B73A72" w:rsidRDefault="00B73A72" w:rsidP="006517CC">
            <w:pPr>
              <w:widowControl w:val="0"/>
              <w:tabs>
                <w:tab w:val="left" w:pos="1440"/>
              </w:tabs>
            </w:pPr>
          </w:p>
          <w:p w:rsidR="0071536A" w:rsidRDefault="00B73A72" w:rsidP="006517CC">
            <w:pPr>
              <w:widowControl w:val="0"/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89DB3B" wp14:editId="60AC419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5598695" cy="810127"/>
                      <wp:effectExtent l="0" t="0" r="15240" b="158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8695" cy="810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73A72" w:rsidRDefault="00B73A72" w:rsidP="00B73A72">
                                  <w:r>
                                    <w:t>Reasoning targets:</w:t>
                                  </w:r>
                                </w:p>
                                <w:p w:rsidR="00B73A72" w:rsidRDefault="00B73A72" w:rsidP="00B73A72"/>
                                <w:p w:rsidR="00B73A72" w:rsidRDefault="00B73A72" w:rsidP="00B73A72"/>
                                <w:p w:rsidR="00B73A72" w:rsidRDefault="00B73A72" w:rsidP="00B73A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9DB3B" id="Text Box 3" o:spid="_x0000_s1027" type="#_x0000_t202" style="position:absolute;margin-left:-.3pt;margin-top:.6pt;width:440.85pt;height:63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" fillcolor="white [3201]" strokeweight=".5pt">
                      <v:textbox>
                        <w:txbxContent>
                          <w:p w:rsidR="00B73A72" w:rsidRDefault="00B73A72" w:rsidP="00B73A72">
                            <w:r>
                              <w:t>Reasoning</w:t>
                            </w:r>
                            <w:r>
                              <w:t xml:space="preserve"> targets:</w:t>
                            </w:r>
                          </w:p>
                          <w:p w:rsidR="00B73A72" w:rsidRDefault="00B73A72" w:rsidP="00B73A72"/>
                          <w:p w:rsidR="00B73A72" w:rsidRDefault="00B73A72" w:rsidP="00B73A72"/>
                          <w:p w:rsidR="00B73A72" w:rsidRDefault="00B73A72" w:rsidP="00B73A72"/>
                        </w:txbxContent>
                      </v:textbox>
                    </v:shape>
                  </w:pict>
                </mc:Fallback>
              </mc:AlternateContent>
            </w:r>
          </w:p>
          <w:p w:rsidR="00B73A72" w:rsidRDefault="00B73A72" w:rsidP="006517CC">
            <w:pPr>
              <w:widowControl w:val="0"/>
              <w:tabs>
                <w:tab w:val="left" w:pos="1440"/>
              </w:tabs>
            </w:pPr>
          </w:p>
          <w:p w:rsidR="00B73A72" w:rsidRDefault="00B73A72" w:rsidP="006517CC">
            <w:pPr>
              <w:widowControl w:val="0"/>
              <w:tabs>
                <w:tab w:val="left" w:pos="1440"/>
              </w:tabs>
            </w:pPr>
          </w:p>
          <w:p w:rsidR="00B73A72" w:rsidRDefault="00B73A72" w:rsidP="006517CC">
            <w:pPr>
              <w:widowControl w:val="0"/>
              <w:tabs>
                <w:tab w:val="left" w:pos="1440"/>
              </w:tabs>
            </w:pPr>
          </w:p>
          <w:p w:rsidR="00B73A72" w:rsidRDefault="00B73A72" w:rsidP="006517CC">
            <w:pPr>
              <w:widowControl w:val="0"/>
              <w:tabs>
                <w:tab w:val="left" w:pos="1440"/>
              </w:tabs>
            </w:pPr>
          </w:p>
          <w:p w:rsidR="00B73A72" w:rsidRDefault="00B73A72" w:rsidP="006517CC">
            <w:pPr>
              <w:widowControl w:val="0"/>
              <w:tabs>
                <w:tab w:val="left" w:pos="1440"/>
              </w:tabs>
            </w:pPr>
          </w:p>
          <w:p w:rsidR="00B73A72" w:rsidRPr="00B73A72" w:rsidRDefault="00B73A72" w:rsidP="006517CC">
            <w:pPr>
              <w:widowControl w:val="0"/>
              <w:tabs>
                <w:tab w:val="left" w:pos="1440"/>
              </w:tabs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89DB3B" wp14:editId="60AC419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5598695" cy="810127"/>
                      <wp:effectExtent l="0" t="0" r="15240" b="158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8695" cy="810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73A72" w:rsidRDefault="00B73A72" w:rsidP="00B73A72">
                                  <w:r>
                                    <w:t>Skill targets:</w:t>
                                  </w:r>
                                </w:p>
                                <w:p w:rsidR="00B73A72" w:rsidRDefault="00B73A72" w:rsidP="00B73A72"/>
                                <w:p w:rsidR="00B73A72" w:rsidRDefault="00B73A72" w:rsidP="00B73A72"/>
                                <w:p w:rsidR="00B73A72" w:rsidRDefault="00B73A72" w:rsidP="00B73A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9DB3B" id="Text Box 4" o:spid="_x0000_s1028" type="#_x0000_t202" style="position:absolute;margin-left:-.3pt;margin-top:.6pt;width:440.85pt;height:6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" fillcolor="white [3201]" strokeweight=".5pt">
                      <v:textbox>
                        <w:txbxContent>
                          <w:p w:rsidR="00B73A72" w:rsidRDefault="00B73A72" w:rsidP="00B73A72">
                            <w:r>
                              <w:t>Skill</w:t>
                            </w:r>
                            <w:r>
                              <w:t xml:space="preserve"> targets:</w:t>
                            </w:r>
                          </w:p>
                          <w:p w:rsidR="00B73A72" w:rsidRDefault="00B73A72" w:rsidP="00B73A72"/>
                          <w:p w:rsidR="00B73A72" w:rsidRDefault="00B73A72" w:rsidP="00B73A72"/>
                          <w:p w:rsidR="00B73A72" w:rsidRDefault="00B73A72" w:rsidP="00B73A72"/>
                        </w:txbxContent>
                      </v:textbox>
                    </v:shape>
                  </w:pict>
                </mc:Fallback>
              </mc:AlternateContent>
            </w:r>
          </w:p>
          <w:p w:rsidR="0071536A" w:rsidRDefault="0071536A" w:rsidP="006517CC">
            <w:pPr>
              <w:widowControl w:val="0"/>
              <w:tabs>
                <w:tab w:val="left" w:pos="1440"/>
              </w:tabs>
            </w:pPr>
          </w:p>
          <w:p w:rsidR="00B73A72" w:rsidRDefault="00B73A72" w:rsidP="006517CC">
            <w:pPr>
              <w:widowControl w:val="0"/>
              <w:tabs>
                <w:tab w:val="left" w:pos="1440"/>
              </w:tabs>
            </w:pPr>
          </w:p>
          <w:p w:rsidR="00B73A72" w:rsidRDefault="00B73A72" w:rsidP="006517CC">
            <w:pPr>
              <w:widowControl w:val="0"/>
              <w:tabs>
                <w:tab w:val="left" w:pos="1440"/>
              </w:tabs>
            </w:pPr>
          </w:p>
          <w:p w:rsidR="00B73A72" w:rsidRDefault="00B73A72" w:rsidP="006517CC">
            <w:pPr>
              <w:widowControl w:val="0"/>
              <w:tabs>
                <w:tab w:val="left" w:pos="1440"/>
              </w:tabs>
            </w:pPr>
          </w:p>
          <w:p w:rsidR="00B73A72" w:rsidRDefault="00B73A72" w:rsidP="006517CC">
            <w:pPr>
              <w:widowControl w:val="0"/>
              <w:tabs>
                <w:tab w:val="left" w:pos="1440"/>
              </w:tabs>
            </w:pPr>
          </w:p>
          <w:p w:rsidR="00B73A72" w:rsidRDefault="00B73A72" w:rsidP="006517CC">
            <w:pPr>
              <w:widowControl w:val="0"/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9DB3B" wp14:editId="60AC419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5598695" cy="810127"/>
                      <wp:effectExtent l="0" t="0" r="15240" b="158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8695" cy="810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73A72" w:rsidRDefault="00B73A72" w:rsidP="00B73A72">
                                  <w:r>
                                    <w:t>Performance targets:</w:t>
                                  </w:r>
                                </w:p>
                                <w:p w:rsidR="00B73A72" w:rsidRDefault="00B73A72" w:rsidP="00B73A72"/>
                                <w:p w:rsidR="00B73A72" w:rsidRDefault="00B73A72" w:rsidP="00B73A72"/>
                                <w:p w:rsidR="00B73A72" w:rsidRDefault="00B73A72" w:rsidP="00B73A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9DB3B" id="Text Box 5" o:spid="_x0000_s1029" type="#_x0000_t202" style="position:absolute;margin-left:-.3pt;margin-top:.55pt;width:440.85pt;height:63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" fillcolor="white [3201]" strokeweight=".5pt">
                      <v:textbox>
                        <w:txbxContent>
                          <w:p w:rsidR="00B73A72" w:rsidRDefault="00B73A72" w:rsidP="00B73A72">
                            <w:r>
                              <w:t>Performance</w:t>
                            </w:r>
                            <w:r>
                              <w:t xml:space="preserve"> targets:</w:t>
                            </w:r>
                          </w:p>
                          <w:p w:rsidR="00B73A72" w:rsidRDefault="00B73A72" w:rsidP="00B73A72"/>
                          <w:p w:rsidR="00B73A72" w:rsidRDefault="00B73A72" w:rsidP="00B73A72"/>
                          <w:p w:rsidR="00B73A72" w:rsidRDefault="00B73A72" w:rsidP="00B73A72"/>
                        </w:txbxContent>
                      </v:textbox>
                    </v:shape>
                  </w:pict>
                </mc:Fallback>
              </mc:AlternateContent>
            </w:r>
          </w:p>
          <w:p w:rsidR="00B73A72" w:rsidRDefault="00B73A72" w:rsidP="006517CC">
            <w:pPr>
              <w:widowControl w:val="0"/>
              <w:tabs>
                <w:tab w:val="left" w:pos="1440"/>
              </w:tabs>
            </w:pPr>
          </w:p>
          <w:p w:rsidR="00B73A72" w:rsidRDefault="00B73A72" w:rsidP="006517CC">
            <w:pPr>
              <w:widowControl w:val="0"/>
              <w:tabs>
                <w:tab w:val="left" w:pos="1440"/>
              </w:tabs>
            </w:pPr>
          </w:p>
          <w:p w:rsidR="00B73A72" w:rsidRDefault="00B73A72" w:rsidP="006517CC">
            <w:pPr>
              <w:widowControl w:val="0"/>
              <w:tabs>
                <w:tab w:val="left" w:pos="1440"/>
              </w:tabs>
            </w:pPr>
          </w:p>
          <w:p w:rsidR="00B73A72" w:rsidRDefault="00B73A72" w:rsidP="006517CC">
            <w:pPr>
              <w:widowControl w:val="0"/>
              <w:tabs>
                <w:tab w:val="left" w:pos="1440"/>
              </w:tabs>
            </w:pPr>
          </w:p>
          <w:p w:rsidR="00B73A72" w:rsidRPr="00806FCC" w:rsidRDefault="00B73A72" w:rsidP="006517CC">
            <w:pPr>
              <w:widowControl w:val="0"/>
              <w:tabs>
                <w:tab w:val="left" w:pos="1440"/>
              </w:tabs>
            </w:pPr>
          </w:p>
        </w:tc>
      </w:tr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B73A72" w:rsidP="00A34C26">
            <w:pPr>
              <w:spacing w:after="160"/>
            </w:pPr>
            <w:r>
              <w:rPr>
                <w:b/>
              </w:rPr>
              <w:t>Standard</w:t>
            </w:r>
            <w:r w:rsidR="0071536A">
              <w:rPr>
                <w:b/>
              </w:rPr>
              <w:t xml:space="preserve"> #1</w:t>
            </w:r>
            <w:r w:rsidR="0071536A" w:rsidRPr="00806FCC">
              <w:rPr>
                <w:b/>
              </w:rPr>
              <w:t xml:space="preserve"> C</w:t>
            </w:r>
            <w:r w:rsidR="0071536A">
              <w:rPr>
                <w:b/>
              </w:rPr>
              <w:t>aption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What the document is?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:rsidR="0071536A" w:rsidRDefault="0071536A" w:rsidP="0071536A">
      <w:pPr>
        <w:spacing w:after="160"/>
      </w:pPr>
    </w:p>
    <w:p w:rsidR="00B73A72" w:rsidRDefault="00B73A72" w:rsidP="0071536A">
      <w:pPr>
        <w:spacing w:after="160"/>
      </w:pPr>
    </w:p>
    <w:p w:rsidR="00B73A72" w:rsidRDefault="00B73A72" w:rsidP="0071536A">
      <w:pPr>
        <w:spacing w:after="160"/>
      </w:pPr>
    </w:p>
    <w:p w:rsidR="00B73A72" w:rsidRPr="00806FCC" w:rsidRDefault="00B73A72" w:rsidP="0071536A">
      <w:pPr>
        <w:spacing w:after="160"/>
      </w:pPr>
    </w:p>
    <w:tbl>
      <w:tblPr>
        <w:tblW w:w="93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B73A72" w:rsidRPr="00806FCC" w:rsidTr="0037438C">
        <w:trPr>
          <w:trHeight w:val="7137"/>
        </w:trPr>
        <w:tc>
          <w:tcPr>
            <w:tcW w:w="9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A72" w:rsidRPr="00806FCC" w:rsidRDefault="00B73A72" w:rsidP="00FE3ACF">
            <w:pPr>
              <w:tabs>
                <w:tab w:val="left" w:pos="1440"/>
              </w:tabs>
              <w:spacing w:after="160"/>
              <w:jc w:val="center"/>
              <w:rPr>
                <w:b/>
              </w:rPr>
            </w:pPr>
            <w:r>
              <w:rPr>
                <w:b/>
              </w:rPr>
              <w:lastRenderedPageBreak/>
              <w:t>Template Standard #2</w:t>
            </w: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  <w:r>
              <w:t>Standard (write out the standard you are going to deconstruct):</w:t>
            </w: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  <w:r>
              <w:t xml:space="preserve">Write it again (highlighting the verbs in yellow and the nouns in red: </w:t>
            </w: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CE9FAF" wp14:editId="0ED0CF99">
                      <wp:simplePos x="0" y="0"/>
                      <wp:positionH relativeFrom="column">
                        <wp:posOffset>-5013</wp:posOffset>
                      </wp:positionH>
                      <wp:positionV relativeFrom="paragraph">
                        <wp:posOffset>105443</wp:posOffset>
                      </wp:positionV>
                      <wp:extent cx="5598695" cy="810127"/>
                      <wp:effectExtent l="0" t="0" r="15240" b="158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8695" cy="810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73A72" w:rsidRDefault="00B73A72" w:rsidP="00B73A72">
                                  <w:r>
                                    <w:t>Knowledge targets:</w:t>
                                  </w:r>
                                </w:p>
                                <w:p w:rsidR="00B73A72" w:rsidRDefault="00B73A72" w:rsidP="00B73A72"/>
                                <w:p w:rsidR="00B73A72" w:rsidRDefault="00B73A72" w:rsidP="00B73A72"/>
                                <w:p w:rsidR="00B73A72" w:rsidRDefault="00B73A72" w:rsidP="00B73A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E9FAF" id="Text Box 6" o:spid="_x0000_s1030" type="#_x0000_t202" style="position:absolute;margin-left:-.4pt;margin-top:8.3pt;width:440.85pt;height:63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" fillcolor="white [3201]" strokeweight=".5pt">
                      <v:textbox>
                        <w:txbxContent>
                          <w:p w:rsidR="00B73A72" w:rsidRDefault="00B73A72" w:rsidP="00B73A72">
                            <w:r>
                              <w:t>Knowledge targets:</w:t>
                            </w:r>
                          </w:p>
                          <w:p w:rsidR="00B73A72" w:rsidRDefault="00B73A72" w:rsidP="00B73A72"/>
                          <w:p w:rsidR="00B73A72" w:rsidRDefault="00B73A72" w:rsidP="00B73A72"/>
                          <w:p w:rsidR="00B73A72" w:rsidRDefault="00B73A72" w:rsidP="00B73A72"/>
                        </w:txbxContent>
                      </v:textbox>
                    </v:shape>
                  </w:pict>
                </mc:Fallback>
              </mc:AlternateContent>
            </w: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  <w:r>
              <w:t>Knowledge targets:</w:t>
            </w: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B8DDF2" wp14:editId="7E27840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5598695" cy="810127"/>
                      <wp:effectExtent l="0" t="0" r="15240" b="158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8695" cy="810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73A72" w:rsidRDefault="00B73A72" w:rsidP="00B73A72">
                                  <w:r>
                                    <w:t>Reasoning targets:</w:t>
                                  </w:r>
                                </w:p>
                                <w:p w:rsidR="00B73A72" w:rsidRDefault="00B73A72" w:rsidP="00B73A72"/>
                                <w:p w:rsidR="00B73A72" w:rsidRDefault="00B73A72" w:rsidP="00B73A72"/>
                                <w:p w:rsidR="00B73A72" w:rsidRDefault="00B73A72" w:rsidP="00B73A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8DDF2" id="Text Box 7" o:spid="_x0000_s1031" type="#_x0000_t202" style="position:absolute;margin-left:-.3pt;margin-top:.6pt;width:440.85pt;height:63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" fillcolor="white [3201]" strokeweight=".5pt">
                      <v:textbox>
                        <w:txbxContent>
                          <w:p w:rsidR="00B73A72" w:rsidRDefault="00B73A72" w:rsidP="00B73A72">
                            <w:r>
                              <w:t>Reasoning targets:</w:t>
                            </w:r>
                          </w:p>
                          <w:p w:rsidR="00B73A72" w:rsidRDefault="00B73A72" w:rsidP="00B73A72"/>
                          <w:p w:rsidR="00B73A72" w:rsidRDefault="00B73A72" w:rsidP="00B73A72"/>
                          <w:p w:rsidR="00B73A72" w:rsidRDefault="00B73A72" w:rsidP="00B73A72"/>
                        </w:txbxContent>
                      </v:textbox>
                    </v:shape>
                  </w:pict>
                </mc:Fallback>
              </mc:AlternateContent>
            </w: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</w:p>
          <w:p w:rsidR="00B73A72" w:rsidRPr="00B73A72" w:rsidRDefault="00B73A72" w:rsidP="00FE3ACF">
            <w:pPr>
              <w:widowControl w:val="0"/>
              <w:tabs>
                <w:tab w:val="left" w:pos="1440"/>
              </w:tabs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01B95E" wp14:editId="5631327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5598695" cy="810127"/>
                      <wp:effectExtent l="0" t="0" r="15240" b="158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8695" cy="810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73A72" w:rsidRDefault="00B73A72" w:rsidP="00B73A72">
                                  <w:r>
                                    <w:t>Skill targets:</w:t>
                                  </w:r>
                                </w:p>
                                <w:p w:rsidR="00B73A72" w:rsidRDefault="00B73A72" w:rsidP="00B73A72"/>
                                <w:p w:rsidR="00B73A72" w:rsidRDefault="00B73A72" w:rsidP="00B73A72"/>
                                <w:p w:rsidR="00B73A72" w:rsidRDefault="00B73A72" w:rsidP="00B73A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1B95E" id="Text Box 8" o:spid="_x0000_s1032" type="#_x0000_t202" style="position:absolute;margin-left:-.3pt;margin-top:.6pt;width:440.85pt;height:63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" fillcolor="white [3201]" strokeweight=".5pt">
                      <v:textbox>
                        <w:txbxContent>
                          <w:p w:rsidR="00B73A72" w:rsidRDefault="00B73A72" w:rsidP="00B73A72">
                            <w:r>
                              <w:t>Skill targets:</w:t>
                            </w:r>
                          </w:p>
                          <w:p w:rsidR="00B73A72" w:rsidRDefault="00B73A72" w:rsidP="00B73A72"/>
                          <w:p w:rsidR="00B73A72" w:rsidRDefault="00B73A72" w:rsidP="00B73A72"/>
                          <w:p w:rsidR="00B73A72" w:rsidRDefault="00B73A72" w:rsidP="00B73A72"/>
                        </w:txbxContent>
                      </v:textbox>
                    </v:shape>
                  </w:pict>
                </mc:Fallback>
              </mc:AlternateContent>
            </w: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6A384E" wp14:editId="5DFED4D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5598695" cy="810127"/>
                      <wp:effectExtent l="0" t="0" r="15240" b="158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8695" cy="810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73A72" w:rsidRDefault="00B73A72" w:rsidP="00B73A72">
                                  <w:r>
                                    <w:t>Performance targets:</w:t>
                                  </w:r>
                                </w:p>
                                <w:p w:rsidR="00B73A72" w:rsidRDefault="00B73A72" w:rsidP="00B73A72"/>
                                <w:p w:rsidR="00B73A72" w:rsidRDefault="00B73A72" w:rsidP="00B73A72"/>
                                <w:p w:rsidR="00B73A72" w:rsidRDefault="00B73A72" w:rsidP="00B73A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A384E" id="Text Box 9" o:spid="_x0000_s1033" type="#_x0000_t202" style="position:absolute;margin-left:-.3pt;margin-top:.55pt;width:440.85pt;height:63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" fillcolor="white [3201]" strokeweight=".5pt">
                      <v:textbox>
                        <w:txbxContent>
                          <w:p w:rsidR="00B73A72" w:rsidRDefault="00B73A72" w:rsidP="00B73A72">
                            <w:r>
                              <w:t>Performance targets:</w:t>
                            </w:r>
                          </w:p>
                          <w:p w:rsidR="00B73A72" w:rsidRDefault="00B73A72" w:rsidP="00B73A72"/>
                          <w:p w:rsidR="00B73A72" w:rsidRDefault="00B73A72" w:rsidP="00B73A72"/>
                          <w:p w:rsidR="00B73A72" w:rsidRDefault="00B73A72" w:rsidP="00B73A72"/>
                        </w:txbxContent>
                      </v:textbox>
                    </v:shape>
                  </w:pict>
                </mc:Fallback>
              </mc:AlternateContent>
            </w: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</w:p>
          <w:p w:rsidR="00B73A72" w:rsidRDefault="00B73A72" w:rsidP="00FE3ACF">
            <w:pPr>
              <w:widowControl w:val="0"/>
              <w:tabs>
                <w:tab w:val="left" w:pos="1440"/>
              </w:tabs>
            </w:pPr>
          </w:p>
          <w:p w:rsidR="00B73A72" w:rsidRPr="00806FCC" w:rsidRDefault="00B73A72" w:rsidP="00FE3ACF">
            <w:pPr>
              <w:widowControl w:val="0"/>
              <w:tabs>
                <w:tab w:val="left" w:pos="1440"/>
              </w:tabs>
            </w:pPr>
          </w:p>
        </w:tc>
      </w:tr>
      <w:tr w:rsidR="00B73A72" w:rsidRPr="00806FCC" w:rsidTr="0037438C">
        <w:trPr>
          <w:trHeight w:val="1884"/>
        </w:trPr>
        <w:tc>
          <w:tcPr>
            <w:tcW w:w="9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A72" w:rsidRPr="00806FCC" w:rsidRDefault="00B73A72" w:rsidP="00FE3ACF">
            <w:pPr>
              <w:spacing w:after="160"/>
            </w:pPr>
            <w:r>
              <w:rPr>
                <w:b/>
              </w:rPr>
              <w:t>Standard #2</w:t>
            </w:r>
            <w:r w:rsidRPr="00806FCC">
              <w:rPr>
                <w:b/>
              </w:rPr>
              <w:t xml:space="preserve"> C</w:t>
            </w:r>
            <w:r>
              <w:rPr>
                <w:b/>
              </w:rPr>
              <w:t>aption</w:t>
            </w:r>
          </w:p>
          <w:p w:rsidR="00B73A72" w:rsidRPr="007D1B88" w:rsidRDefault="00B73A72" w:rsidP="00FE3ACF">
            <w:pPr>
              <w:spacing w:after="160"/>
            </w:pPr>
            <w:r w:rsidRPr="007D1B88">
              <w:t>What the document is?</w:t>
            </w:r>
          </w:p>
          <w:p w:rsidR="00B73A72" w:rsidRPr="007D1B88" w:rsidRDefault="00B73A72" w:rsidP="00FE3ACF">
            <w:pPr>
              <w:spacing w:after="160"/>
            </w:pPr>
            <w:r w:rsidRPr="007D1B88">
              <w:t>Why it is evidence?</w:t>
            </w:r>
          </w:p>
          <w:p w:rsidR="00B73A72" w:rsidRPr="00806FCC" w:rsidRDefault="00B73A72" w:rsidP="00FE3ACF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  <w:tr w:rsidR="0071536A" w:rsidRPr="00806FCC" w:rsidTr="0037438C">
        <w:trPr>
          <w:trHeight w:val="137"/>
        </w:trPr>
        <w:tc>
          <w:tcPr>
            <w:tcW w:w="9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71536A" w:rsidP="00A34C26">
            <w:pPr>
              <w:spacing w:after="160"/>
            </w:pPr>
          </w:p>
        </w:tc>
      </w:tr>
    </w:tbl>
    <w:p w:rsidR="0071536A" w:rsidRPr="00806FCC" w:rsidRDefault="0071536A" w:rsidP="0071536A">
      <w:pPr>
        <w:spacing w:after="160"/>
      </w:pPr>
    </w:p>
    <w:p w:rsidR="0071536A" w:rsidRPr="00806FCC" w:rsidRDefault="0071536A" w:rsidP="0071536A">
      <w:pPr>
        <w:spacing w:after="160"/>
      </w:pPr>
    </w:p>
    <w:p w:rsidR="0071536A" w:rsidRDefault="0071536A" w:rsidP="0071536A"/>
    <w:p w:rsidR="0071536A" w:rsidRPr="00806FCC" w:rsidRDefault="0071536A" w:rsidP="0071536A">
      <w:pPr>
        <w:rPr>
          <w:b/>
        </w:rPr>
      </w:pPr>
    </w:p>
    <w:p w:rsidR="00A0068C" w:rsidRDefault="00A0068C" w:rsidP="0071536A">
      <w:pPr>
        <w:rPr>
          <w:b/>
        </w:rPr>
      </w:pPr>
    </w:p>
    <w:p w:rsidR="0037438C" w:rsidRDefault="0037438C" w:rsidP="0071536A">
      <w:pPr>
        <w:rPr>
          <w:b/>
        </w:rPr>
      </w:pPr>
    </w:p>
    <w:p w:rsidR="0037438C" w:rsidRDefault="0037438C" w:rsidP="0071536A">
      <w:pPr>
        <w:rPr>
          <w:b/>
        </w:rPr>
      </w:pPr>
    </w:p>
    <w:p w:rsidR="0037438C" w:rsidRDefault="0037438C" w:rsidP="0071536A">
      <w:pPr>
        <w:rPr>
          <w:b/>
        </w:rPr>
      </w:pPr>
    </w:p>
    <w:p w:rsidR="0037438C" w:rsidRDefault="0037438C" w:rsidP="0071536A">
      <w:pPr>
        <w:rPr>
          <w:b/>
        </w:rPr>
      </w:pPr>
    </w:p>
    <w:p w:rsidR="0037438C" w:rsidRDefault="0037438C" w:rsidP="0071536A">
      <w:pPr>
        <w:rPr>
          <w:b/>
        </w:rPr>
      </w:pPr>
    </w:p>
    <w:p w:rsidR="0071536A" w:rsidRDefault="0071536A" w:rsidP="0071536A">
      <w:pPr>
        <w:rPr>
          <w:b/>
        </w:rPr>
      </w:pPr>
      <w:r w:rsidRPr="00806FCC">
        <w:rPr>
          <w:b/>
        </w:rPr>
        <w:lastRenderedPageBreak/>
        <w:t>SECTION 3.</w:t>
      </w:r>
    </w:p>
    <w:p w:rsidR="00830254" w:rsidRPr="00806FCC" w:rsidRDefault="00830254" w:rsidP="0071536A">
      <w:pPr>
        <w:rPr>
          <w:b/>
        </w:rPr>
      </w:pPr>
    </w:p>
    <w:p w:rsidR="004D60DA" w:rsidRDefault="004D60DA" w:rsidP="004D60DA">
      <w:pPr>
        <w:rPr>
          <w:rFonts w:ascii="Arial" w:hAnsi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Lesson Plan: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 Participants will create a proposed lesson for each of the two standards. The lesson plan will address the learning targets indicated in the deconstruction template.  A caption is required for each lesson plan. </w:t>
      </w:r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2 lessons are required for this section.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(Teacher Growth Centered)</w:t>
      </w:r>
    </w:p>
    <w:p w:rsidR="004D60DA" w:rsidRDefault="004D60DA" w:rsidP="004D60DA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4D60DA" w:rsidP="00A34C26">
            <w:pPr>
              <w:jc w:val="center"/>
              <w:rPr>
                <w:b/>
              </w:rPr>
            </w:pPr>
            <w:r>
              <w:rPr>
                <w:b/>
              </w:rPr>
              <w:t>Lesson Plan</w:t>
            </w:r>
            <w:r w:rsidR="00216E5B">
              <w:rPr>
                <w:b/>
              </w:rPr>
              <w:t xml:space="preserve"> #1</w:t>
            </w:r>
          </w:p>
          <w:p w:rsidR="00AC7337" w:rsidRDefault="00AC7337" w:rsidP="00A34C26"/>
          <w:p w:rsidR="0071536A" w:rsidRDefault="004D60DA" w:rsidP="00A34C26">
            <w:r>
              <w:t>Lesson plan</w:t>
            </w:r>
            <w:r w:rsidR="00AC7337">
              <w:t>:</w:t>
            </w:r>
          </w:p>
          <w:p w:rsidR="00AC7337" w:rsidRDefault="00AC7337" w:rsidP="00A34C26"/>
          <w:p w:rsidR="00AC7337" w:rsidRDefault="00AC7337" w:rsidP="00A34C26"/>
          <w:p w:rsidR="00AC7337" w:rsidRDefault="004D60DA" w:rsidP="00A34C26">
            <w:r>
              <w:t>Learning targets</w:t>
            </w:r>
            <w:r w:rsidR="00AC7337">
              <w:t>:</w:t>
            </w:r>
          </w:p>
          <w:p w:rsidR="004D60DA" w:rsidRPr="00806FCC" w:rsidRDefault="004D60DA" w:rsidP="00A34C26">
            <w:pPr>
              <w:rPr>
                <w:highlight w:val="yellow"/>
              </w:rPr>
            </w:pPr>
          </w:p>
          <w:p w:rsidR="0071536A" w:rsidRPr="00806FCC" w:rsidRDefault="0071536A" w:rsidP="00A34C26">
            <w:pPr>
              <w:rPr>
                <w:b/>
              </w:rPr>
            </w:pPr>
          </w:p>
        </w:tc>
      </w:tr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Default="004D60DA" w:rsidP="00A34C26">
            <w:pPr>
              <w:rPr>
                <w:b/>
              </w:rPr>
            </w:pPr>
            <w:r>
              <w:rPr>
                <w:b/>
              </w:rPr>
              <w:t>Lesson plan #1 caption:</w:t>
            </w:r>
          </w:p>
          <w:p w:rsidR="004D60DA" w:rsidRPr="00806FCC" w:rsidRDefault="004D60DA" w:rsidP="00A34C26">
            <w:pPr>
              <w:rPr>
                <w:b/>
              </w:rPr>
            </w:pPr>
          </w:p>
          <w:p w:rsidR="0071536A" w:rsidRPr="007D1B88" w:rsidRDefault="0071536A" w:rsidP="00A34C26">
            <w:pPr>
              <w:spacing w:after="160"/>
            </w:pPr>
            <w:r w:rsidRPr="007D1B88">
              <w:t>What the document is?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:rsidR="00216E5B" w:rsidRDefault="00216E5B" w:rsidP="00A0068C"/>
    <w:p w:rsidR="00A0068C" w:rsidRPr="00A0068C" w:rsidRDefault="00A0068C" w:rsidP="00A0068C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16E5B" w:rsidRPr="00806FCC" w:rsidTr="000314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0DA" w:rsidRPr="00806FCC" w:rsidRDefault="004D60DA" w:rsidP="004D60DA">
            <w:pPr>
              <w:jc w:val="center"/>
              <w:rPr>
                <w:b/>
              </w:rPr>
            </w:pPr>
            <w:r>
              <w:rPr>
                <w:b/>
              </w:rPr>
              <w:t>Lesson Plan #2</w:t>
            </w:r>
          </w:p>
          <w:p w:rsidR="004D60DA" w:rsidRDefault="004D60DA" w:rsidP="004D60DA"/>
          <w:p w:rsidR="004D60DA" w:rsidRDefault="004D60DA" w:rsidP="004D60DA">
            <w:r>
              <w:t>Lesson plan:</w:t>
            </w:r>
          </w:p>
          <w:p w:rsidR="004D60DA" w:rsidRDefault="004D60DA" w:rsidP="004D60DA"/>
          <w:p w:rsidR="004D60DA" w:rsidRDefault="004D60DA" w:rsidP="004D60DA"/>
          <w:p w:rsidR="004D60DA" w:rsidRDefault="004D60DA" w:rsidP="004D60DA">
            <w:r>
              <w:t>Learning targets:</w:t>
            </w:r>
          </w:p>
          <w:p w:rsidR="00216E5B" w:rsidRDefault="00216E5B" w:rsidP="00031448">
            <w:pPr>
              <w:rPr>
                <w:b/>
              </w:rPr>
            </w:pPr>
          </w:p>
          <w:p w:rsidR="004D60DA" w:rsidRPr="00806FCC" w:rsidRDefault="004D60DA" w:rsidP="00031448">
            <w:pPr>
              <w:rPr>
                <w:b/>
              </w:rPr>
            </w:pPr>
          </w:p>
        </w:tc>
      </w:tr>
      <w:tr w:rsidR="00216E5B" w:rsidRPr="00806FCC" w:rsidTr="000314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0DA" w:rsidRDefault="00216E5B" w:rsidP="004D60DA">
            <w:pPr>
              <w:rPr>
                <w:b/>
              </w:rPr>
            </w:pPr>
            <w:r w:rsidRPr="00806FCC">
              <w:rPr>
                <w:b/>
              </w:rPr>
              <w:t xml:space="preserve"> </w:t>
            </w:r>
            <w:r w:rsidR="004D60DA">
              <w:rPr>
                <w:b/>
              </w:rPr>
              <w:t>Lesson plan #2 caption:</w:t>
            </w:r>
          </w:p>
          <w:p w:rsidR="00216E5B" w:rsidRPr="00806FCC" w:rsidRDefault="00216E5B" w:rsidP="00031448">
            <w:pPr>
              <w:rPr>
                <w:b/>
              </w:rPr>
            </w:pPr>
          </w:p>
          <w:p w:rsidR="00216E5B" w:rsidRPr="007D1B88" w:rsidRDefault="00216E5B" w:rsidP="00031448">
            <w:pPr>
              <w:spacing w:after="160"/>
            </w:pPr>
            <w:r w:rsidRPr="007D1B88">
              <w:t>What the document is?</w:t>
            </w:r>
          </w:p>
          <w:p w:rsidR="00216E5B" w:rsidRPr="007D1B88" w:rsidRDefault="00216E5B" w:rsidP="00031448">
            <w:pPr>
              <w:spacing w:after="160"/>
            </w:pPr>
            <w:r w:rsidRPr="007D1B88">
              <w:t>Why it is evidence?</w:t>
            </w:r>
          </w:p>
          <w:p w:rsidR="00216E5B" w:rsidRPr="00806FCC" w:rsidRDefault="00216E5B" w:rsidP="00031448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:rsidR="00216E5B" w:rsidRPr="00806FCC" w:rsidRDefault="00216E5B" w:rsidP="0071536A">
      <w:pPr>
        <w:rPr>
          <w:b/>
        </w:rPr>
      </w:pPr>
      <w:r w:rsidRPr="00806FCC">
        <w:br w:type="page"/>
      </w:r>
    </w:p>
    <w:p w:rsidR="0071536A" w:rsidRDefault="0071536A" w:rsidP="0071536A">
      <w:pPr>
        <w:rPr>
          <w:b/>
        </w:rPr>
      </w:pPr>
      <w:r w:rsidRPr="00806FCC">
        <w:rPr>
          <w:b/>
        </w:rPr>
        <w:lastRenderedPageBreak/>
        <w:t>SECTION 4.</w:t>
      </w:r>
    </w:p>
    <w:p w:rsidR="00830254" w:rsidRPr="00806FCC" w:rsidRDefault="00830254" w:rsidP="0071536A"/>
    <w:p w:rsidR="004D60DA" w:rsidRDefault="004D60DA" w:rsidP="004D60DA">
      <w:pPr>
        <w:rPr>
          <w:rFonts w:ascii="Arial" w:hAnsi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Instructor/Peer Feedback: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 Participants will share their proposed lessons with peers and will receive feedback.  They will document the feedback received and reflect upon that feedback. A caption is required for the feedback. </w:t>
      </w:r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Feedback from 2 sources is required for each of the 2 lesson plans (actions) for a total of 4 pieces of feedback.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 (Collaboration Centered on Teacher Growth)</w:t>
      </w:r>
    </w:p>
    <w:p w:rsidR="004D60DA" w:rsidRDefault="004D60DA" w:rsidP="004D60DA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D60DA" w:rsidRPr="00806FCC" w:rsidTr="00743A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0DA" w:rsidRPr="00806FCC" w:rsidRDefault="004D60DA" w:rsidP="00743A5D">
            <w:pPr>
              <w:jc w:val="center"/>
              <w:rPr>
                <w:b/>
              </w:rPr>
            </w:pPr>
            <w:r w:rsidRPr="00806FCC">
              <w:rPr>
                <w:b/>
              </w:rPr>
              <w:t>Instructor/Peer Feedback Reflection</w:t>
            </w:r>
            <w:r>
              <w:rPr>
                <w:b/>
              </w:rPr>
              <w:t xml:space="preserve"> Activity #1</w:t>
            </w:r>
          </w:p>
          <w:p w:rsidR="004D60DA" w:rsidRDefault="004D60DA" w:rsidP="00743A5D"/>
          <w:p w:rsidR="004D60DA" w:rsidRDefault="004D60DA" w:rsidP="00743A5D">
            <w:r>
              <w:t>Instructor feedback:</w:t>
            </w:r>
          </w:p>
          <w:p w:rsidR="004D60DA" w:rsidRDefault="004D60DA" w:rsidP="00743A5D"/>
          <w:p w:rsidR="004D60DA" w:rsidRDefault="004D60DA" w:rsidP="00743A5D"/>
          <w:p w:rsidR="004D60DA" w:rsidRPr="00806FCC" w:rsidRDefault="004D60DA" w:rsidP="00743A5D">
            <w:pPr>
              <w:rPr>
                <w:highlight w:val="yellow"/>
              </w:rPr>
            </w:pPr>
            <w:r>
              <w:t>Peer feedback:</w:t>
            </w:r>
          </w:p>
          <w:p w:rsidR="004D60DA" w:rsidRPr="00806FCC" w:rsidRDefault="004D60DA" w:rsidP="00743A5D">
            <w:pPr>
              <w:rPr>
                <w:b/>
              </w:rPr>
            </w:pPr>
          </w:p>
        </w:tc>
      </w:tr>
      <w:tr w:rsidR="004D60DA" w:rsidRPr="00806FCC" w:rsidTr="00743A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0DA" w:rsidRDefault="004D60DA" w:rsidP="00743A5D">
            <w:pPr>
              <w:rPr>
                <w:b/>
              </w:rPr>
            </w:pPr>
            <w:r>
              <w:rPr>
                <w:b/>
              </w:rPr>
              <w:t>Instructor/Peer feedback activity #1 caption</w:t>
            </w:r>
            <w:r w:rsidRPr="00806FCC">
              <w:rPr>
                <w:b/>
              </w:rPr>
              <w:t>:</w:t>
            </w:r>
          </w:p>
          <w:p w:rsidR="004D60DA" w:rsidRPr="00806FCC" w:rsidRDefault="004D60DA" w:rsidP="00743A5D">
            <w:pPr>
              <w:rPr>
                <w:b/>
              </w:rPr>
            </w:pPr>
          </w:p>
          <w:p w:rsidR="004D60DA" w:rsidRPr="007D1B88" w:rsidRDefault="004D60DA" w:rsidP="00743A5D">
            <w:pPr>
              <w:spacing w:after="160"/>
            </w:pPr>
            <w:r w:rsidRPr="007D1B88">
              <w:t>What the document is?</w:t>
            </w:r>
          </w:p>
          <w:p w:rsidR="004D60DA" w:rsidRPr="007D1B88" w:rsidRDefault="004D60DA" w:rsidP="00743A5D">
            <w:pPr>
              <w:spacing w:after="160"/>
            </w:pPr>
            <w:r w:rsidRPr="007D1B88">
              <w:t>Why it is evidence?</w:t>
            </w:r>
          </w:p>
          <w:p w:rsidR="004D60DA" w:rsidRPr="00806FCC" w:rsidRDefault="004D60DA" w:rsidP="00743A5D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:rsidR="004D60DA" w:rsidRDefault="004D60DA" w:rsidP="004D60DA"/>
    <w:p w:rsidR="0071536A" w:rsidRPr="00806FCC" w:rsidRDefault="0071536A" w:rsidP="0071536A"/>
    <w:p w:rsidR="0071536A" w:rsidRPr="00806FCC" w:rsidRDefault="0071536A" w:rsidP="0071536A"/>
    <w:p w:rsidR="0071536A" w:rsidRPr="00806FCC" w:rsidRDefault="0071536A" w:rsidP="0071536A"/>
    <w:p w:rsidR="0071536A" w:rsidRDefault="0071536A" w:rsidP="0071536A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D60DA" w:rsidRPr="00806FCC" w:rsidTr="00743A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0DA" w:rsidRPr="00806FCC" w:rsidRDefault="004D60DA" w:rsidP="00743A5D">
            <w:pPr>
              <w:jc w:val="center"/>
              <w:rPr>
                <w:b/>
              </w:rPr>
            </w:pPr>
            <w:r w:rsidRPr="00806FCC">
              <w:rPr>
                <w:b/>
              </w:rPr>
              <w:t>Instructor/Peer Feedback Reflection</w:t>
            </w:r>
            <w:r>
              <w:rPr>
                <w:b/>
              </w:rPr>
              <w:t xml:space="preserve"> Activity #2</w:t>
            </w:r>
          </w:p>
          <w:p w:rsidR="004D60DA" w:rsidRDefault="004D60DA" w:rsidP="00743A5D"/>
          <w:p w:rsidR="004D60DA" w:rsidRDefault="004D60DA" w:rsidP="00743A5D">
            <w:r>
              <w:t>Instructor feedback:</w:t>
            </w:r>
          </w:p>
          <w:p w:rsidR="004D60DA" w:rsidRDefault="004D60DA" w:rsidP="00743A5D"/>
          <w:p w:rsidR="004D60DA" w:rsidRDefault="004D60DA" w:rsidP="00743A5D"/>
          <w:p w:rsidR="004D60DA" w:rsidRPr="00806FCC" w:rsidRDefault="004D60DA" w:rsidP="00743A5D">
            <w:pPr>
              <w:rPr>
                <w:highlight w:val="yellow"/>
              </w:rPr>
            </w:pPr>
            <w:r>
              <w:t>Peer feedback:</w:t>
            </w:r>
          </w:p>
          <w:p w:rsidR="004D60DA" w:rsidRPr="00806FCC" w:rsidRDefault="004D60DA" w:rsidP="00743A5D">
            <w:pPr>
              <w:rPr>
                <w:b/>
              </w:rPr>
            </w:pPr>
          </w:p>
        </w:tc>
      </w:tr>
      <w:tr w:rsidR="004D60DA" w:rsidRPr="00806FCC" w:rsidTr="00743A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0DA" w:rsidRDefault="004D60DA" w:rsidP="00743A5D">
            <w:pPr>
              <w:rPr>
                <w:b/>
              </w:rPr>
            </w:pPr>
            <w:r>
              <w:rPr>
                <w:b/>
              </w:rPr>
              <w:t>Instructor/Peer feedback activity #2 caption</w:t>
            </w:r>
            <w:r w:rsidRPr="00806FCC">
              <w:rPr>
                <w:b/>
              </w:rPr>
              <w:t>:</w:t>
            </w:r>
          </w:p>
          <w:p w:rsidR="004D60DA" w:rsidRPr="00806FCC" w:rsidRDefault="004D60DA" w:rsidP="00743A5D">
            <w:pPr>
              <w:rPr>
                <w:b/>
              </w:rPr>
            </w:pPr>
          </w:p>
          <w:p w:rsidR="004D60DA" w:rsidRPr="007D1B88" w:rsidRDefault="004D60DA" w:rsidP="00743A5D">
            <w:pPr>
              <w:spacing w:after="160"/>
            </w:pPr>
            <w:r w:rsidRPr="007D1B88">
              <w:t>What the document is?</w:t>
            </w:r>
          </w:p>
          <w:p w:rsidR="004D60DA" w:rsidRPr="007D1B88" w:rsidRDefault="004D60DA" w:rsidP="00743A5D">
            <w:pPr>
              <w:spacing w:after="160"/>
            </w:pPr>
            <w:r w:rsidRPr="007D1B88">
              <w:t>Why it is evidence?</w:t>
            </w:r>
          </w:p>
          <w:p w:rsidR="004D60DA" w:rsidRPr="00806FCC" w:rsidRDefault="004D60DA" w:rsidP="00743A5D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:rsidR="0071536A" w:rsidRPr="00806FCC" w:rsidRDefault="0071536A" w:rsidP="0071536A"/>
    <w:p w:rsidR="0071536A" w:rsidRDefault="0071536A" w:rsidP="0071536A"/>
    <w:p w:rsidR="0071536A" w:rsidRDefault="0071536A" w:rsidP="0071536A"/>
    <w:p w:rsidR="0071536A" w:rsidRDefault="0071536A" w:rsidP="0071536A"/>
    <w:p w:rsidR="0071536A" w:rsidRPr="00806FCC" w:rsidRDefault="0071536A" w:rsidP="0071536A"/>
    <w:p w:rsidR="0071536A" w:rsidRPr="00806FCC" w:rsidRDefault="0071536A" w:rsidP="0071536A"/>
    <w:p w:rsidR="0071536A" w:rsidRPr="00806FCC" w:rsidRDefault="0071536A" w:rsidP="0071536A"/>
    <w:p w:rsidR="0071536A" w:rsidRDefault="0071536A" w:rsidP="0071536A">
      <w:pPr>
        <w:rPr>
          <w:b/>
        </w:rPr>
      </w:pPr>
    </w:p>
    <w:p w:rsidR="0071536A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04D14" w:rsidRDefault="00704D14" w:rsidP="0071536A">
      <w:pPr>
        <w:rPr>
          <w:b/>
        </w:rPr>
      </w:pPr>
    </w:p>
    <w:p w:rsidR="00704D14" w:rsidRDefault="00704D14" w:rsidP="0071536A">
      <w:pPr>
        <w:rPr>
          <w:b/>
        </w:rPr>
      </w:pPr>
    </w:p>
    <w:p w:rsidR="00704D14" w:rsidRDefault="00704D14" w:rsidP="0071536A">
      <w:pPr>
        <w:rPr>
          <w:b/>
        </w:rPr>
      </w:pPr>
    </w:p>
    <w:p w:rsidR="0071536A" w:rsidRDefault="0071536A" w:rsidP="0071536A">
      <w:pPr>
        <w:rPr>
          <w:b/>
        </w:rPr>
      </w:pPr>
      <w:r w:rsidRPr="00806FCC">
        <w:rPr>
          <w:b/>
        </w:rPr>
        <w:t>SECTION 5.</w:t>
      </w:r>
    </w:p>
    <w:p w:rsidR="00704D14" w:rsidRPr="00806FCC" w:rsidRDefault="00704D14" w:rsidP="0071536A">
      <w:pPr>
        <w:rPr>
          <w:b/>
        </w:rPr>
      </w:pPr>
    </w:p>
    <w:p w:rsidR="004D60DA" w:rsidRDefault="004D60DA" w:rsidP="004D60DA"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Implementation: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 Participants will implement the two lessons and provide descriptions of the results through a case study template provided.</w:t>
      </w:r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 2 case study templates are required for this section.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 A caption is required for each case study template.</w:t>
      </w:r>
    </w:p>
    <w:p w:rsidR="0071536A" w:rsidRPr="00806FCC" w:rsidRDefault="0071536A" w:rsidP="0071536A">
      <w:pPr>
        <w:rPr>
          <w:color w:val="333333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3167"/>
              <w:gridCol w:w="7215"/>
            </w:tblGrid>
            <w:tr w:rsidR="00D1055F" w:rsidRPr="00806FCC" w:rsidTr="000F76B2">
              <w:trPr>
                <w:trHeight w:val="1368"/>
              </w:trPr>
              <w:tc>
                <w:tcPr>
                  <w:tcW w:w="3167" w:type="dxa"/>
                </w:tcPr>
                <w:p w:rsidR="00D1055F" w:rsidRPr="00806FCC" w:rsidRDefault="00D1055F" w:rsidP="00D1055F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806FCC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CASE </w:t>
                  </w:r>
                </w:p>
                <w:p w:rsidR="00D1055F" w:rsidRPr="00806FCC" w:rsidRDefault="00D1055F" w:rsidP="00D1055F">
                  <w:pPr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806FCC">
                    <w:rPr>
                      <w:rFonts w:ascii="Arial" w:hAnsi="Arial" w:cs="Arial"/>
                      <w:b/>
                      <w:sz w:val="40"/>
                      <w:szCs w:val="40"/>
                    </w:rPr>
                    <w:t>STUDY MANAGEMENT</w:t>
                  </w:r>
                </w:p>
              </w:tc>
              <w:tc>
                <w:tcPr>
                  <w:tcW w:w="7215" w:type="dxa"/>
                </w:tcPr>
                <w:p w:rsidR="00D1055F" w:rsidRPr="00806FCC" w:rsidRDefault="00D1055F" w:rsidP="00D1055F">
                  <w:pPr>
                    <w:rPr>
                      <w:rFonts w:ascii="Arial" w:hAnsi="Arial" w:cs="Arial"/>
                    </w:rPr>
                  </w:pPr>
                </w:p>
                <w:p w:rsidR="00D1055F" w:rsidRPr="00806FCC" w:rsidRDefault="00D1055F" w:rsidP="00D1055F">
                  <w:pPr>
                    <w:ind w:right="-5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06FCC">
                    <w:rPr>
                      <w:rFonts w:ascii="Arial" w:hAnsi="Arial" w:cs="Arial"/>
                    </w:rPr>
                    <w:br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t>Date of Action:  _______________________</w:t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softHyphen/>
                    <w:t>___</w:t>
                  </w:r>
                </w:p>
                <w:p w:rsidR="00D1055F" w:rsidRPr="00806FCC" w:rsidRDefault="00D1055F" w:rsidP="00D1055F">
                  <w:pPr>
                    <w:ind w:right="-5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D1055F" w:rsidRDefault="00D1055F" w:rsidP="00D1055F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Standard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#1: 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_________________</w:t>
                  </w:r>
                </w:p>
                <w:p w:rsidR="00D1055F" w:rsidRPr="00806FCC" w:rsidRDefault="00D1055F" w:rsidP="00D1055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1055F" w:rsidRPr="00806FCC" w:rsidTr="000F76B2">
              <w:trPr>
                <w:trHeight w:val="1151"/>
              </w:trPr>
              <w:tc>
                <w:tcPr>
                  <w:tcW w:w="3167" w:type="dxa"/>
                </w:tcPr>
                <w:p w:rsidR="00D1055F" w:rsidRPr="00806FCC" w:rsidRDefault="00D1055F" w:rsidP="00D1055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Lesson plan:</w:t>
                  </w:r>
                </w:p>
              </w:tc>
              <w:tc>
                <w:tcPr>
                  <w:tcW w:w="7215" w:type="dxa"/>
                </w:tcPr>
                <w:p w:rsidR="00D1055F" w:rsidRPr="00806FCC" w:rsidRDefault="00D1055F" w:rsidP="00D1055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1055F" w:rsidRPr="00806FCC" w:rsidTr="000F76B2">
              <w:trPr>
                <w:trHeight w:val="1250"/>
              </w:trPr>
              <w:tc>
                <w:tcPr>
                  <w:tcW w:w="3167" w:type="dxa"/>
                </w:tcPr>
                <w:p w:rsidR="00D1055F" w:rsidRDefault="00D1055F" w:rsidP="00D1055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t>Result(s) of Action</w:t>
                  </w:r>
                </w:p>
                <w:p w:rsidR="00D1055F" w:rsidRPr="00806FCC" w:rsidRDefault="00D1055F" w:rsidP="00D1055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215" w:type="dxa"/>
                </w:tcPr>
                <w:p w:rsidR="00D1055F" w:rsidRPr="00806FCC" w:rsidRDefault="00D1055F" w:rsidP="00D1055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1055F" w:rsidRPr="00806FCC" w:rsidTr="000F76B2">
              <w:trPr>
                <w:trHeight w:val="1250"/>
              </w:trPr>
              <w:tc>
                <w:tcPr>
                  <w:tcW w:w="3167" w:type="dxa"/>
                </w:tcPr>
                <w:p w:rsidR="00D1055F" w:rsidRPr="00806FCC" w:rsidRDefault="00D1055F" w:rsidP="00D1055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Student Evidence</w:t>
                  </w:r>
                </w:p>
              </w:tc>
              <w:tc>
                <w:tcPr>
                  <w:tcW w:w="7215" w:type="dxa"/>
                </w:tcPr>
                <w:p w:rsidR="00D1055F" w:rsidRPr="00806FCC" w:rsidRDefault="00D1055F" w:rsidP="00D1055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1536A" w:rsidRPr="00806FCC" w:rsidRDefault="0071536A" w:rsidP="00A34C26">
            <w:pPr>
              <w:widowControl w:val="0"/>
              <w:rPr>
                <w:highlight w:val="yellow"/>
              </w:rPr>
            </w:pPr>
          </w:p>
        </w:tc>
      </w:tr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D1055F" w:rsidP="00A34C26">
            <w:pPr>
              <w:spacing w:after="160"/>
            </w:pPr>
            <w:r>
              <w:rPr>
                <w:b/>
              </w:rPr>
              <w:t>CASE STUDY</w:t>
            </w:r>
            <w:r w:rsidR="0071536A" w:rsidRPr="00806FCC">
              <w:rPr>
                <w:b/>
              </w:rPr>
              <w:t xml:space="preserve"> CAPTION: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What the document is?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:rsidR="00504481" w:rsidRDefault="00504481" w:rsidP="0071536A"/>
    <w:p w:rsidR="00504481" w:rsidRDefault="00504481" w:rsidP="0071536A"/>
    <w:p w:rsidR="00D1055F" w:rsidRDefault="00D1055F" w:rsidP="0071536A"/>
    <w:p w:rsidR="00D1055F" w:rsidRDefault="00D1055F" w:rsidP="0071536A"/>
    <w:p w:rsidR="00D1055F" w:rsidRDefault="00D1055F" w:rsidP="0071536A"/>
    <w:p w:rsidR="00D1055F" w:rsidRDefault="00D1055F" w:rsidP="0071536A"/>
    <w:p w:rsidR="00D1055F" w:rsidRDefault="00D1055F" w:rsidP="0071536A"/>
    <w:p w:rsidR="00D1055F" w:rsidRDefault="00D1055F" w:rsidP="0071536A"/>
    <w:p w:rsidR="00D1055F" w:rsidRDefault="00D1055F" w:rsidP="0071536A">
      <w:bookmarkStart w:id="0" w:name="_GoBack"/>
      <w:bookmarkEnd w:id="0"/>
    </w:p>
    <w:p w:rsidR="00504481" w:rsidRPr="00806FCC" w:rsidRDefault="00504481" w:rsidP="00504481">
      <w:pPr>
        <w:rPr>
          <w:color w:val="333333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1055F" w:rsidRPr="00806FCC" w:rsidTr="000314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3167"/>
              <w:gridCol w:w="7215"/>
            </w:tblGrid>
            <w:tr w:rsidR="00D1055F" w:rsidRPr="00806FCC" w:rsidTr="000F76B2">
              <w:trPr>
                <w:trHeight w:val="1368"/>
              </w:trPr>
              <w:tc>
                <w:tcPr>
                  <w:tcW w:w="3167" w:type="dxa"/>
                </w:tcPr>
                <w:p w:rsidR="00D1055F" w:rsidRPr="00806FCC" w:rsidRDefault="00D1055F" w:rsidP="00D1055F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806FCC">
                    <w:rPr>
                      <w:rFonts w:ascii="Arial" w:hAnsi="Arial" w:cs="Arial"/>
                      <w:b/>
                      <w:sz w:val="40"/>
                      <w:szCs w:val="40"/>
                    </w:rPr>
                    <w:lastRenderedPageBreak/>
                    <w:t xml:space="preserve">CASE </w:t>
                  </w:r>
                </w:p>
                <w:p w:rsidR="00D1055F" w:rsidRPr="00806FCC" w:rsidRDefault="00D1055F" w:rsidP="00D1055F">
                  <w:pPr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806FCC">
                    <w:rPr>
                      <w:rFonts w:ascii="Arial" w:hAnsi="Arial" w:cs="Arial"/>
                      <w:b/>
                      <w:sz w:val="40"/>
                      <w:szCs w:val="40"/>
                    </w:rPr>
                    <w:t>STUDY MANAGEMENT</w:t>
                  </w:r>
                </w:p>
              </w:tc>
              <w:tc>
                <w:tcPr>
                  <w:tcW w:w="7215" w:type="dxa"/>
                </w:tcPr>
                <w:p w:rsidR="00D1055F" w:rsidRPr="00806FCC" w:rsidRDefault="00D1055F" w:rsidP="00D1055F">
                  <w:pPr>
                    <w:rPr>
                      <w:rFonts w:ascii="Arial" w:hAnsi="Arial" w:cs="Arial"/>
                    </w:rPr>
                  </w:pPr>
                </w:p>
                <w:p w:rsidR="00D1055F" w:rsidRPr="00806FCC" w:rsidRDefault="00D1055F" w:rsidP="00D1055F">
                  <w:pPr>
                    <w:ind w:right="-5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06FCC">
                    <w:rPr>
                      <w:rFonts w:ascii="Arial" w:hAnsi="Arial" w:cs="Arial"/>
                    </w:rPr>
                    <w:br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t>Date of Action:  _______________________</w:t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softHyphen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softHyphen/>
                    <w:t>___</w:t>
                  </w:r>
                </w:p>
                <w:p w:rsidR="00D1055F" w:rsidRPr="00806FCC" w:rsidRDefault="00D1055F" w:rsidP="00D1055F">
                  <w:pPr>
                    <w:ind w:right="-5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D1055F" w:rsidRDefault="00D1055F" w:rsidP="00D1055F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Standard #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_________________</w:t>
                  </w:r>
                </w:p>
                <w:p w:rsidR="00D1055F" w:rsidRPr="00806FCC" w:rsidRDefault="00D1055F" w:rsidP="00D1055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1055F" w:rsidRPr="00806FCC" w:rsidTr="000F76B2">
              <w:trPr>
                <w:trHeight w:val="1151"/>
              </w:trPr>
              <w:tc>
                <w:tcPr>
                  <w:tcW w:w="3167" w:type="dxa"/>
                </w:tcPr>
                <w:p w:rsidR="00D1055F" w:rsidRPr="00806FCC" w:rsidRDefault="00D1055F" w:rsidP="00D1055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Lesson plan:</w:t>
                  </w:r>
                </w:p>
              </w:tc>
              <w:tc>
                <w:tcPr>
                  <w:tcW w:w="7215" w:type="dxa"/>
                </w:tcPr>
                <w:p w:rsidR="00D1055F" w:rsidRPr="00806FCC" w:rsidRDefault="00D1055F" w:rsidP="00D1055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1055F" w:rsidRPr="00806FCC" w:rsidTr="000F76B2">
              <w:trPr>
                <w:trHeight w:val="1250"/>
              </w:trPr>
              <w:tc>
                <w:tcPr>
                  <w:tcW w:w="3167" w:type="dxa"/>
                </w:tcPr>
                <w:p w:rsidR="00D1055F" w:rsidRDefault="00D1055F" w:rsidP="00D1055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06FCC">
                    <w:rPr>
                      <w:rFonts w:ascii="Arial" w:hAnsi="Arial" w:cs="Arial"/>
                      <w:sz w:val="28"/>
                      <w:szCs w:val="28"/>
                    </w:rPr>
                    <w:t>Result(s) of Action</w:t>
                  </w:r>
                </w:p>
                <w:p w:rsidR="00D1055F" w:rsidRPr="00806FCC" w:rsidRDefault="00D1055F" w:rsidP="00D1055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215" w:type="dxa"/>
                </w:tcPr>
                <w:p w:rsidR="00D1055F" w:rsidRPr="00806FCC" w:rsidRDefault="00D1055F" w:rsidP="00D1055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1055F" w:rsidRPr="00806FCC" w:rsidTr="000F76B2">
              <w:trPr>
                <w:trHeight w:val="1250"/>
              </w:trPr>
              <w:tc>
                <w:tcPr>
                  <w:tcW w:w="3167" w:type="dxa"/>
                </w:tcPr>
                <w:p w:rsidR="00D1055F" w:rsidRPr="00806FCC" w:rsidRDefault="00D1055F" w:rsidP="00D1055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Student Evidence</w:t>
                  </w:r>
                </w:p>
              </w:tc>
              <w:tc>
                <w:tcPr>
                  <w:tcW w:w="7215" w:type="dxa"/>
                </w:tcPr>
                <w:p w:rsidR="00D1055F" w:rsidRPr="00806FCC" w:rsidRDefault="00D1055F" w:rsidP="00D1055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1055F" w:rsidRPr="00806FCC" w:rsidRDefault="00D1055F" w:rsidP="00D1055F">
            <w:pPr>
              <w:widowControl w:val="0"/>
              <w:rPr>
                <w:highlight w:val="yellow"/>
              </w:rPr>
            </w:pPr>
          </w:p>
        </w:tc>
      </w:tr>
      <w:tr w:rsidR="00D1055F" w:rsidRPr="00806FCC" w:rsidTr="000314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55F" w:rsidRPr="00806FCC" w:rsidRDefault="00D1055F" w:rsidP="00D1055F">
            <w:pPr>
              <w:spacing w:after="160"/>
            </w:pPr>
            <w:r>
              <w:rPr>
                <w:b/>
              </w:rPr>
              <w:t>CASE STUDY</w:t>
            </w:r>
            <w:r w:rsidRPr="00806FCC">
              <w:rPr>
                <w:b/>
              </w:rPr>
              <w:t xml:space="preserve"> CAPTION:</w:t>
            </w:r>
          </w:p>
          <w:p w:rsidR="00D1055F" w:rsidRPr="007D1B88" w:rsidRDefault="00D1055F" w:rsidP="00D1055F">
            <w:pPr>
              <w:spacing w:after="160"/>
            </w:pPr>
            <w:r w:rsidRPr="007D1B88">
              <w:t>What the document is?</w:t>
            </w:r>
          </w:p>
          <w:p w:rsidR="00D1055F" w:rsidRPr="007D1B88" w:rsidRDefault="00D1055F" w:rsidP="00D1055F">
            <w:pPr>
              <w:spacing w:after="160"/>
            </w:pPr>
            <w:r w:rsidRPr="007D1B88">
              <w:t>Why it is evidence?</w:t>
            </w:r>
          </w:p>
          <w:p w:rsidR="00D1055F" w:rsidRPr="00806FCC" w:rsidRDefault="00D1055F" w:rsidP="00D1055F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:rsidR="00504481" w:rsidRPr="00806FCC" w:rsidRDefault="00504481" w:rsidP="0071536A"/>
    <w:p w:rsidR="0071536A" w:rsidRPr="00806FCC" w:rsidRDefault="0071536A" w:rsidP="0071536A">
      <w:pPr>
        <w:rPr>
          <w:color w:val="333333"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04D14" w:rsidRDefault="00704D14" w:rsidP="0071536A">
      <w:pPr>
        <w:rPr>
          <w:b/>
        </w:rPr>
      </w:pPr>
    </w:p>
    <w:p w:rsidR="0071536A" w:rsidRDefault="0071536A" w:rsidP="0071536A">
      <w:pPr>
        <w:rPr>
          <w:b/>
        </w:rPr>
      </w:pPr>
      <w:r w:rsidRPr="00806FCC">
        <w:rPr>
          <w:b/>
        </w:rPr>
        <w:t>SECTION 6</w:t>
      </w:r>
      <w:r w:rsidR="00704D14">
        <w:rPr>
          <w:b/>
        </w:rPr>
        <w:t>.</w:t>
      </w:r>
    </w:p>
    <w:p w:rsidR="00704D14" w:rsidRPr="00806FCC" w:rsidRDefault="00704D14" w:rsidP="0071536A">
      <w:pPr>
        <w:rPr>
          <w:b/>
        </w:rPr>
      </w:pPr>
    </w:p>
    <w:p w:rsidR="008D0B6D" w:rsidRDefault="008D0B6D" w:rsidP="008D0B6D"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Implementation Reflection: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 Participants will provide a written reflection regarding the lessons and the targets addressed. They will reflect upon what changes they may or not make in the future related to each lesson. </w:t>
      </w:r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 xml:space="preserve">2 reflections are required for this section. 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A caption is required for this part. (Teacher Growth Centered)</w:t>
      </w:r>
    </w:p>
    <w:p w:rsidR="0071536A" w:rsidRPr="00806FCC" w:rsidRDefault="0071536A" w:rsidP="0071536A">
      <w:pPr>
        <w:rPr>
          <w:color w:val="333333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8D0B6D" w:rsidP="00A34C2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Implementation </w:t>
            </w:r>
            <w:r w:rsidR="0071536A" w:rsidRPr="00806FCC">
              <w:rPr>
                <w:b/>
              </w:rPr>
              <w:t>Reflection</w:t>
            </w:r>
            <w:r>
              <w:rPr>
                <w:b/>
              </w:rPr>
              <w:t xml:space="preserve"> Activity #1</w:t>
            </w:r>
          </w:p>
          <w:p w:rsidR="0071536A" w:rsidRPr="00753464" w:rsidRDefault="0071536A" w:rsidP="00A34C26">
            <w:pPr>
              <w:widowControl w:val="0"/>
            </w:pPr>
            <w:r w:rsidRPr="00753464">
              <w:t>Write reflection here</w:t>
            </w:r>
            <w:r w:rsidR="008D0B6D">
              <w:t>:</w:t>
            </w:r>
          </w:p>
          <w:p w:rsidR="0071536A" w:rsidRPr="00806FCC" w:rsidRDefault="0071536A" w:rsidP="00A34C26">
            <w:pPr>
              <w:widowControl w:val="0"/>
              <w:rPr>
                <w:highlight w:val="yellow"/>
              </w:rPr>
            </w:pPr>
          </w:p>
        </w:tc>
      </w:tr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8D0B6D" w:rsidP="00A34C26">
            <w:pPr>
              <w:spacing w:after="160"/>
            </w:pPr>
            <w:r>
              <w:rPr>
                <w:b/>
              </w:rPr>
              <w:t>Activity #1 caption</w:t>
            </w:r>
            <w:r w:rsidR="0071536A" w:rsidRPr="00806FCC">
              <w:rPr>
                <w:b/>
              </w:rPr>
              <w:t>: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What the document is?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:rsidR="0071536A" w:rsidRPr="00806FCC" w:rsidRDefault="0071536A" w:rsidP="0071536A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0B6D" w:rsidRPr="00806FCC" w:rsidTr="00743A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6D" w:rsidRPr="00806FCC" w:rsidRDefault="008D0B6D" w:rsidP="00743A5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Activity #2</w:t>
            </w:r>
          </w:p>
          <w:p w:rsidR="008D0B6D" w:rsidRPr="00753464" w:rsidRDefault="008D0B6D" w:rsidP="00743A5D">
            <w:pPr>
              <w:widowControl w:val="0"/>
            </w:pPr>
            <w:r w:rsidRPr="00753464">
              <w:t>Write reflection here</w:t>
            </w:r>
            <w:r>
              <w:t>:</w:t>
            </w:r>
          </w:p>
          <w:p w:rsidR="008D0B6D" w:rsidRPr="00806FCC" w:rsidRDefault="008D0B6D" w:rsidP="00743A5D">
            <w:pPr>
              <w:widowControl w:val="0"/>
              <w:rPr>
                <w:highlight w:val="yellow"/>
              </w:rPr>
            </w:pPr>
          </w:p>
        </w:tc>
      </w:tr>
      <w:tr w:rsidR="008D0B6D" w:rsidRPr="00806FCC" w:rsidTr="00743A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6D" w:rsidRPr="00806FCC" w:rsidRDefault="008D0B6D" w:rsidP="008D0B6D">
            <w:pPr>
              <w:spacing w:after="160"/>
            </w:pPr>
            <w:r>
              <w:rPr>
                <w:b/>
              </w:rPr>
              <w:t>Activity #2 caption</w:t>
            </w:r>
            <w:r w:rsidRPr="00806FCC">
              <w:rPr>
                <w:b/>
              </w:rPr>
              <w:t>:</w:t>
            </w:r>
          </w:p>
          <w:p w:rsidR="008D0B6D" w:rsidRPr="007D1B88" w:rsidRDefault="008D0B6D" w:rsidP="00743A5D">
            <w:pPr>
              <w:spacing w:after="160"/>
            </w:pPr>
            <w:r w:rsidRPr="007D1B88">
              <w:t>What the document is?</w:t>
            </w:r>
          </w:p>
          <w:p w:rsidR="008D0B6D" w:rsidRPr="007D1B88" w:rsidRDefault="008D0B6D" w:rsidP="00743A5D">
            <w:pPr>
              <w:spacing w:after="160"/>
            </w:pPr>
            <w:r w:rsidRPr="007D1B88">
              <w:t>Why it is evidence?</w:t>
            </w:r>
          </w:p>
          <w:p w:rsidR="008D0B6D" w:rsidRPr="00806FCC" w:rsidRDefault="008D0B6D" w:rsidP="00743A5D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:rsidR="0071536A" w:rsidRDefault="0071536A" w:rsidP="00984F7A"/>
    <w:p w:rsidR="008D0B6D" w:rsidRDefault="008D0B6D" w:rsidP="00984F7A"/>
    <w:p w:rsidR="008D0B6D" w:rsidRDefault="008D0B6D" w:rsidP="00984F7A"/>
    <w:p w:rsidR="008D0B6D" w:rsidRDefault="008D0B6D" w:rsidP="00984F7A"/>
    <w:p w:rsidR="008D0B6D" w:rsidRDefault="008D0B6D" w:rsidP="00984F7A"/>
    <w:p w:rsidR="008D0B6D" w:rsidRDefault="008D0B6D" w:rsidP="00984F7A"/>
    <w:p w:rsidR="000D1011" w:rsidRDefault="000D1011" w:rsidP="008D0B6D">
      <w:pPr>
        <w:rPr>
          <w:b/>
        </w:rPr>
      </w:pPr>
    </w:p>
    <w:p w:rsidR="000D1011" w:rsidRDefault="000D1011" w:rsidP="008D0B6D">
      <w:pPr>
        <w:rPr>
          <w:b/>
        </w:rPr>
      </w:pPr>
    </w:p>
    <w:p w:rsidR="000D1011" w:rsidRDefault="000D1011" w:rsidP="008D0B6D">
      <w:pPr>
        <w:rPr>
          <w:b/>
        </w:rPr>
      </w:pPr>
    </w:p>
    <w:p w:rsidR="000D1011" w:rsidRDefault="000D1011" w:rsidP="008D0B6D">
      <w:pPr>
        <w:rPr>
          <w:b/>
        </w:rPr>
      </w:pPr>
    </w:p>
    <w:p w:rsidR="000D1011" w:rsidRDefault="000D1011" w:rsidP="008D0B6D">
      <w:pPr>
        <w:rPr>
          <w:b/>
        </w:rPr>
      </w:pPr>
    </w:p>
    <w:p w:rsidR="000D1011" w:rsidRDefault="000D1011" w:rsidP="008D0B6D">
      <w:pPr>
        <w:rPr>
          <w:b/>
        </w:rPr>
      </w:pPr>
    </w:p>
    <w:p w:rsidR="000D1011" w:rsidRDefault="000D1011" w:rsidP="008D0B6D">
      <w:pPr>
        <w:rPr>
          <w:b/>
        </w:rPr>
      </w:pPr>
    </w:p>
    <w:p w:rsidR="000D1011" w:rsidRDefault="000D1011" w:rsidP="008D0B6D">
      <w:pPr>
        <w:rPr>
          <w:b/>
        </w:rPr>
      </w:pPr>
    </w:p>
    <w:p w:rsidR="000D1011" w:rsidRDefault="000D1011" w:rsidP="008D0B6D">
      <w:pPr>
        <w:rPr>
          <w:b/>
        </w:rPr>
      </w:pPr>
    </w:p>
    <w:p w:rsidR="000D1011" w:rsidRDefault="000D1011" w:rsidP="008D0B6D">
      <w:pPr>
        <w:rPr>
          <w:b/>
        </w:rPr>
      </w:pPr>
    </w:p>
    <w:p w:rsidR="000D1011" w:rsidRDefault="000D1011" w:rsidP="008D0B6D">
      <w:pPr>
        <w:rPr>
          <w:b/>
        </w:rPr>
      </w:pPr>
    </w:p>
    <w:p w:rsidR="000D1011" w:rsidRDefault="000D1011" w:rsidP="008D0B6D">
      <w:pPr>
        <w:rPr>
          <w:b/>
        </w:rPr>
      </w:pPr>
    </w:p>
    <w:p w:rsidR="000D1011" w:rsidRDefault="000D1011" w:rsidP="008D0B6D">
      <w:pPr>
        <w:rPr>
          <w:b/>
        </w:rPr>
      </w:pPr>
    </w:p>
    <w:p w:rsidR="000D1011" w:rsidRDefault="000D1011" w:rsidP="008D0B6D">
      <w:pPr>
        <w:rPr>
          <w:b/>
        </w:rPr>
      </w:pPr>
    </w:p>
    <w:p w:rsidR="000D1011" w:rsidRDefault="000D1011" w:rsidP="008D0B6D">
      <w:pPr>
        <w:rPr>
          <w:b/>
        </w:rPr>
      </w:pPr>
    </w:p>
    <w:p w:rsidR="000D1011" w:rsidRDefault="000D1011" w:rsidP="008D0B6D">
      <w:pPr>
        <w:rPr>
          <w:b/>
        </w:rPr>
      </w:pPr>
    </w:p>
    <w:p w:rsidR="000D1011" w:rsidRDefault="000D1011" w:rsidP="008D0B6D">
      <w:pPr>
        <w:rPr>
          <w:b/>
        </w:rPr>
      </w:pPr>
    </w:p>
    <w:p w:rsidR="000D1011" w:rsidRDefault="000D1011" w:rsidP="008D0B6D">
      <w:pPr>
        <w:rPr>
          <w:b/>
        </w:rPr>
      </w:pPr>
    </w:p>
    <w:p w:rsidR="008D0B6D" w:rsidRDefault="008D0B6D" w:rsidP="008D0B6D">
      <w:pPr>
        <w:rPr>
          <w:b/>
        </w:rPr>
      </w:pPr>
      <w:r w:rsidRPr="00806FCC">
        <w:rPr>
          <w:b/>
        </w:rPr>
        <w:t xml:space="preserve">SECTION </w:t>
      </w:r>
      <w:r>
        <w:rPr>
          <w:b/>
        </w:rPr>
        <w:t>7.</w:t>
      </w:r>
    </w:p>
    <w:p w:rsidR="008D0B6D" w:rsidRPr="00806FCC" w:rsidRDefault="008D0B6D" w:rsidP="008D0B6D">
      <w:pPr>
        <w:rPr>
          <w:b/>
        </w:rPr>
      </w:pPr>
    </w:p>
    <w:p w:rsidR="008D0B6D" w:rsidRDefault="008D0B6D" w:rsidP="008D0B6D">
      <w:r w:rsidRPr="008D0B6D">
        <w:rPr>
          <w:rFonts w:ascii="Arial" w:hAnsi="Arial"/>
          <w:color w:val="333333"/>
          <w:sz w:val="21"/>
          <w:szCs w:val="21"/>
        </w:rPr>
        <w:br/>
      </w:r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Culminating Reflection: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 xml:space="preserve">  Participants will reflect on their personal and/or professional growth though this 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lastRenderedPageBreak/>
        <w:t>course.  They will provide a summary of information learned and how they can apply it to meet the needs of future students. A caption is required.  (Teacher Growth Centered)</w:t>
      </w:r>
    </w:p>
    <w:p w:rsidR="008D0B6D" w:rsidRDefault="008D0B6D" w:rsidP="008D0B6D">
      <w:pPr>
        <w:spacing w:after="150"/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0B6D" w:rsidRPr="00806FCC" w:rsidTr="00743A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6D" w:rsidRPr="00806FCC" w:rsidRDefault="008D0B6D" w:rsidP="00743A5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Culminating Reflection</w:t>
            </w:r>
          </w:p>
          <w:p w:rsidR="008D0B6D" w:rsidRPr="00753464" w:rsidRDefault="008D0B6D" w:rsidP="00743A5D">
            <w:pPr>
              <w:widowControl w:val="0"/>
            </w:pPr>
            <w:r w:rsidRPr="00753464">
              <w:t>Write reflection here</w:t>
            </w:r>
            <w:r>
              <w:t>:</w:t>
            </w:r>
          </w:p>
          <w:p w:rsidR="008D0B6D" w:rsidRPr="00806FCC" w:rsidRDefault="008D0B6D" w:rsidP="00743A5D">
            <w:pPr>
              <w:widowControl w:val="0"/>
              <w:rPr>
                <w:highlight w:val="yellow"/>
              </w:rPr>
            </w:pPr>
          </w:p>
        </w:tc>
      </w:tr>
      <w:tr w:rsidR="008D0B6D" w:rsidRPr="00806FCC" w:rsidTr="00743A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6D" w:rsidRPr="00806FCC" w:rsidRDefault="008D0B6D" w:rsidP="00743A5D">
            <w:pPr>
              <w:spacing w:after="160"/>
            </w:pPr>
            <w:r>
              <w:rPr>
                <w:b/>
              </w:rPr>
              <w:t>Reflection caption</w:t>
            </w:r>
            <w:r w:rsidRPr="00806FCC">
              <w:rPr>
                <w:b/>
              </w:rPr>
              <w:t>:</w:t>
            </w:r>
          </w:p>
          <w:p w:rsidR="008D0B6D" w:rsidRPr="007D1B88" w:rsidRDefault="008D0B6D" w:rsidP="00743A5D">
            <w:pPr>
              <w:spacing w:after="160"/>
            </w:pPr>
            <w:r w:rsidRPr="007D1B88">
              <w:t>What the document is?</w:t>
            </w:r>
          </w:p>
          <w:p w:rsidR="008D0B6D" w:rsidRPr="007D1B88" w:rsidRDefault="008D0B6D" w:rsidP="00743A5D">
            <w:pPr>
              <w:spacing w:after="160"/>
            </w:pPr>
            <w:r w:rsidRPr="007D1B88">
              <w:t>Why it is evidence?</w:t>
            </w:r>
          </w:p>
          <w:p w:rsidR="008D0B6D" w:rsidRPr="00806FCC" w:rsidRDefault="008D0B6D" w:rsidP="00743A5D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:rsidR="008D0B6D" w:rsidRPr="00984F7A" w:rsidRDefault="008D0B6D" w:rsidP="008D0B6D">
      <w:pPr>
        <w:spacing w:after="150"/>
      </w:pPr>
    </w:p>
    <w:sectPr w:rsidR="008D0B6D" w:rsidRPr="00984F7A" w:rsidSect="00715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7A"/>
    <w:rsid w:val="00020A61"/>
    <w:rsid w:val="00034C9C"/>
    <w:rsid w:val="000D1011"/>
    <w:rsid w:val="00196671"/>
    <w:rsid w:val="001B472A"/>
    <w:rsid w:val="00216E5B"/>
    <w:rsid w:val="00270295"/>
    <w:rsid w:val="002F392F"/>
    <w:rsid w:val="0037438C"/>
    <w:rsid w:val="004B41DC"/>
    <w:rsid w:val="004D60DA"/>
    <w:rsid w:val="00504481"/>
    <w:rsid w:val="006517CC"/>
    <w:rsid w:val="0066080E"/>
    <w:rsid w:val="00704D14"/>
    <w:rsid w:val="0070644D"/>
    <w:rsid w:val="0071536A"/>
    <w:rsid w:val="0077121E"/>
    <w:rsid w:val="00830254"/>
    <w:rsid w:val="00833128"/>
    <w:rsid w:val="008C2DA1"/>
    <w:rsid w:val="008D0B6D"/>
    <w:rsid w:val="00984F7A"/>
    <w:rsid w:val="00A0068C"/>
    <w:rsid w:val="00A7692B"/>
    <w:rsid w:val="00AC7337"/>
    <w:rsid w:val="00B73A72"/>
    <w:rsid w:val="00BF25A6"/>
    <w:rsid w:val="00C0018D"/>
    <w:rsid w:val="00C13671"/>
    <w:rsid w:val="00C7014B"/>
    <w:rsid w:val="00CC60A2"/>
    <w:rsid w:val="00D1055F"/>
    <w:rsid w:val="00DD6851"/>
    <w:rsid w:val="00F60B70"/>
    <w:rsid w:val="00F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60A21"/>
  <w15:docId w15:val="{B65A3513-F254-6944-A714-3D5FE1F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0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536A"/>
    <w:rPr>
      <w:b/>
      <w:bCs/>
    </w:rPr>
  </w:style>
  <w:style w:type="paragraph" w:styleId="NormalWeb">
    <w:name w:val="Normal (Web)"/>
    <w:basedOn w:val="Normal"/>
    <w:uiPriority w:val="99"/>
    <w:unhideWhenUsed/>
    <w:rsid w:val="007153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1536A"/>
  </w:style>
  <w:style w:type="table" w:styleId="TableGrid">
    <w:name w:val="Table Grid"/>
    <w:basedOn w:val="TableNormal"/>
    <w:uiPriority w:val="59"/>
    <w:rsid w:val="0071536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5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2020-04-06T22:32:00Z</cp:lastPrinted>
  <dcterms:created xsi:type="dcterms:W3CDTF">2020-05-06T17:30:00Z</dcterms:created>
  <dcterms:modified xsi:type="dcterms:W3CDTF">2020-06-03T16:10:00Z</dcterms:modified>
</cp:coreProperties>
</file>