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BC2D6" w14:textId="77777777" w:rsidR="0071536A" w:rsidRDefault="0071536A" w:rsidP="00984F7A">
      <w:pPr>
        <w:jc w:val="center"/>
        <w:rPr>
          <w:rFonts w:ascii="Arial" w:hAnsi="Arial" w:cs="Arial"/>
          <w:b/>
          <w:bCs/>
          <w:sz w:val="56"/>
          <w:szCs w:val="56"/>
        </w:rPr>
      </w:pPr>
      <w:bookmarkStart w:id="0" w:name="_GoBack"/>
      <w:bookmarkEnd w:id="0"/>
    </w:p>
    <w:p w14:paraId="7BFE6953" w14:textId="77777777" w:rsidR="00D6655C" w:rsidRDefault="00485AC0" w:rsidP="00A7692B">
      <w:pPr>
        <w:jc w:val="center"/>
        <w:rPr>
          <w:rFonts w:ascii="Arial" w:hAnsi="Arial" w:cs="Arial"/>
          <w:b/>
          <w:bCs/>
          <w:sz w:val="56"/>
          <w:szCs w:val="56"/>
        </w:rPr>
      </w:pPr>
      <w:r>
        <w:rPr>
          <w:rFonts w:ascii="Arial" w:hAnsi="Arial" w:cs="Arial"/>
          <w:b/>
          <w:bCs/>
          <w:sz w:val="56"/>
          <w:szCs w:val="56"/>
        </w:rPr>
        <w:t>Inspiring Excellence</w:t>
      </w:r>
    </w:p>
    <w:p w14:paraId="6A1B9055" w14:textId="77777777" w:rsidR="00A7692B" w:rsidRPr="00A7692B" w:rsidRDefault="00D6655C" w:rsidP="00A7692B">
      <w:pPr>
        <w:jc w:val="center"/>
        <w:rPr>
          <w:rFonts w:ascii="Arial" w:hAnsi="Arial" w:cs="Arial"/>
          <w:b/>
          <w:sz w:val="56"/>
          <w:szCs w:val="56"/>
        </w:rPr>
      </w:pPr>
      <w:r>
        <w:rPr>
          <w:rFonts w:ascii="Arial" w:hAnsi="Arial" w:cs="Arial"/>
          <w:b/>
          <w:bCs/>
          <w:sz w:val="56"/>
          <w:szCs w:val="56"/>
        </w:rPr>
        <w:t>In Your Students</w:t>
      </w:r>
      <w:r w:rsidR="00A7692B" w:rsidRPr="00A7692B">
        <w:rPr>
          <w:rFonts w:ascii="Arial" w:hAnsi="Arial" w:cs="Arial"/>
          <w:b/>
          <w:bCs/>
          <w:sz w:val="56"/>
          <w:szCs w:val="56"/>
        </w:rPr>
        <w:t>:</w:t>
      </w:r>
    </w:p>
    <w:p w14:paraId="3E7CFE65" w14:textId="77777777" w:rsidR="00A7692B" w:rsidRPr="00A7692B" w:rsidRDefault="00A7692B" w:rsidP="00A7692B">
      <w:pPr>
        <w:jc w:val="center"/>
        <w:rPr>
          <w:rFonts w:ascii="Arial" w:hAnsi="Arial" w:cs="Arial"/>
          <w:b/>
          <w:sz w:val="56"/>
          <w:szCs w:val="56"/>
        </w:rPr>
      </w:pPr>
      <w:r w:rsidRPr="00A7692B">
        <w:rPr>
          <w:rFonts w:ascii="Arial" w:hAnsi="Arial" w:cs="Arial"/>
          <w:b/>
          <w:bCs/>
          <w:sz w:val="56"/>
          <w:szCs w:val="56"/>
        </w:rPr>
        <w:t>Addressing the “</w:t>
      </w:r>
      <w:r w:rsidR="00485AC0">
        <w:rPr>
          <w:rFonts w:ascii="Arial" w:hAnsi="Arial" w:cs="Arial"/>
          <w:b/>
          <w:bCs/>
          <w:sz w:val="56"/>
          <w:szCs w:val="56"/>
        </w:rPr>
        <w:t>F</w:t>
      </w:r>
      <w:r w:rsidRPr="00A7692B">
        <w:rPr>
          <w:rFonts w:ascii="Arial" w:hAnsi="Arial" w:cs="Arial"/>
          <w:b/>
          <w:bCs/>
          <w:sz w:val="56"/>
          <w:szCs w:val="56"/>
        </w:rPr>
        <w:t>” in the Na Hopena</w:t>
      </w:r>
    </w:p>
    <w:p w14:paraId="5C3849A6" w14:textId="77777777" w:rsidR="00A7692B" w:rsidRPr="00A7692B" w:rsidRDefault="00A7692B" w:rsidP="00A7692B">
      <w:pPr>
        <w:jc w:val="center"/>
        <w:rPr>
          <w:rFonts w:ascii="Arial" w:hAnsi="Arial" w:cs="Arial"/>
          <w:b/>
          <w:bCs/>
          <w:sz w:val="56"/>
          <w:szCs w:val="56"/>
        </w:rPr>
      </w:pPr>
      <w:r w:rsidRPr="00A7692B">
        <w:rPr>
          <w:rFonts w:ascii="Arial" w:hAnsi="Arial" w:cs="Arial"/>
          <w:b/>
          <w:bCs/>
          <w:sz w:val="56"/>
          <w:szCs w:val="56"/>
        </w:rPr>
        <w:t>A’O Outcomes Framework</w:t>
      </w:r>
    </w:p>
    <w:p w14:paraId="766E40CA" w14:textId="77777777" w:rsidR="00A7692B" w:rsidRPr="00A7692B" w:rsidRDefault="00A7692B" w:rsidP="00A7692B">
      <w:pPr>
        <w:jc w:val="center"/>
        <w:rPr>
          <w:rFonts w:ascii="Arial" w:hAnsi="Arial" w:cs="Arial"/>
          <w:b/>
          <w:sz w:val="56"/>
          <w:szCs w:val="56"/>
        </w:rPr>
      </w:pPr>
    </w:p>
    <w:p w14:paraId="7EB87D44" w14:textId="77777777" w:rsidR="00A7692B" w:rsidRPr="00A7692B" w:rsidRDefault="00485AC0" w:rsidP="00A7692B">
      <w:pPr>
        <w:jc w:val="center"/>
        <w:rPr>
          <w:rFonts w:ascii="Arial" w:hAnsi="Arial" w:cs="Arial"/>
          <w:b/>
          <w:sz w:val="56"/>
          <w:szCs w:val="56"/>
        </w:rPr>
      </w:pPr>
      <w:r>
        <w:rPr>
          <w:rFonts w:ascii="Arial" w:hAnsi="Arial" w:cs="Arial"/>
          <w:b/>
          <w:sz w:val="56"/>
          <w:szCs w:val="56"/>
        </w:rPr>
        <w:t>IS 185597</w:t>
      </w:r>
    </w:p>
    <w:p w14:paraId="06AA8B86" w14:textId="77777777" w:rsidR="00A7692B" w:rsidRPr="00A7692B" w:rsidRDefault="00A7692B" w:rsidP="00A7692B">
      <w:pPr>
        <w:jc w:val="center"/>
        <w:rPr>
          <w:rFonts w:ascii="Arial" w:hAnsi="Arial" w:cs="Arial"/>
          <w:b/>
          <w:sz w:val="56"/>
          <w:szCs w:val="56"/>
        </w:rPr>
      </w:pPr>
    </w:p>
    <w:p w14:paraId="57B743DC" w14:textId="77777777" w:rsidR="00A7692B" w:rsidRPr="00A7692B" w:rsidRDefault="00D6655C" w:rsidP="00A7692B">
      <w:pPr>
        <w:jc w:val="center"/>
        <w:rPr>
          <w:rFonts w:ascii="Arial" w:hAnsi="Arial" w:cs="Arial"/>
          <w:b/>
          <w:sz w:val="56"/>
          <w:szCs w:val="56"/>
        </w:rPr>
      </w:pPr>
      <w:r>
        <w:rPr>
          <w:rFonts w:ascii="Arial" w:hAnsi="Arial" w:cs="Arial"/>
          <w:b/>
          <w:sz w:val="56"/>
          <w:szCs w:val="56"/>
        </w:rPr>
        <w:t>June-November</w:t>
      </w:r>
      <w:r w:rsidR="00A7692B" w:rsidRPr="00A7692B">
        <w:rPr>
          <w:rFonts w:ascii="Arial" w:hAnsi="Arial" w:cs="Arial"/>
          <w:b/>
          <w:sz w:val="56"/>
          <w:szCs w:val="56"/>
        </w:rPr>
        <w:t xml:space="preserve"> 2020</w:t>
      </w:r>
    </w:p>
    <w:p w14:paraId="2CB320E5" w14:textId="77777777" w:rsidR="0071536A" w:rsidRDefault="0071536A" w:rsidP="00984F7A">
      <w:pPr>
        <w:jc w:val="center"/>
        <w:rPr>
          <w:rFonts w:ascii="Arial" w:hAnsi="Arial" w:cs="Arial"/>
          <w:b/>
          <w:bCs/>
          <w:sz w:val="56"/>
          <w:szCs w:val="56"/>
        </w:rPr>
      </w:pPr>
    </w:p>
    <w:p w14:paraId="6F01C017" w14:textId="77777777" w:rsidR="00984F7A" w:rsidRDefault="00984F7A" w:rsidP="00984F7A"/>
    <w:p w14:paraId="31331676" w14:textId="77777777" w:rsidR="0071536A" w:rsidRDefault="0071536A" w:rsidP="00984F7A"/>
    <w:p w14:paraId="0FF17A1F" w14:textId="77777777" w:rsidR="0071536A" w:rsidRDefault="0071536A" w:rsidP="00984F7A"/>
    <w:p w14:paraId="3DE6B527" w14:textId="77777777" w:rsidR="0071536A" w:rsidRDefault="0071536A" w:rsidP="00984F7A"/>
    <w:p w14:paraId="56C0745B" w14:textId="77777777" w:rsidR="0071536A" w:rsidRDefault="0071536A" w:rsidP="00984F7A"/>
    <w:p w14:paraId="303CA312" w14:textId="77777777" w:rsidR="0071536A" w:rsidRDefault="0071536A" w:rsidP="00984F7A"/>
    <w:p w14:paraId="2148C57A" w14:textId="77777777" w:rsidR="0071536A" w:rsidRDefault="0071536A" w:rsidP="00984F7A"/>
    <w:p w14:paraId="7FCCAE49" w14:textId="77777777" w:rsidR="0071536A" w:rsidRDefault="0071536A" w:rsidP="00984F7A"/>
    <w:p w14:paraId="6A4725F8" w14:textId="77777777" w:rsidR="0071536A" w:rsidRDefault="0071536A" w:rsidP="00984F7A"/>
    <w:p w14:paraId="46889A3F" w14:textId="77777777" w:rsidR="0071536A" w:rsidRDefault="0071536A" w:rsidP="00984F7A"/>
    <w:p w14:paraId="01924619" w14:textId="77777777" w:rsidR="0071536A" w:rsidRDefault="0071536A" w:rsidP="00984F7A"/>
    <w:p w14:paraId="6397CD13" w14:textId="77777777" w:rsidR="0071536A" w:rsidRDefault="0071536A" w:rsidP="00984F7A"/>
    <w:p w14:paraId="51A3413F" w14:textId="77777777" w:rsidR="0071536A" w:rsidRDefault="0071536A" w:rsidP="00984F7A"/>
    <w:p w14:paraId="7F0AF00A" w14:textId="77777777" w:rsidR="0071536A" w:rsidRDefault="0071536A" w:rsidP="00984F7A"/>
    <w:p w14:paraId="61A7ADE3" w14:textId="77777777" w:rsidR="0071536A" w:rsidRDefault="0071536A" w:rsidP="00984F7A"/>
    <w:p w14:paraId="78C6B9D9" w14:textId="77777777" w:rsidR="0071536A" w:rsidRDefault="0071536A" w:rsidP="00984F7A"/>
    <w:p w14:paraId="7AD4B89C" w14:textId="77777777" w:rsidR="0071536A" w:rsidRDefault="0071536A" w:rsidP="00984F7A"/>
    <w:p w14:paraId="4DBB1F66" w14:textId="77777777" w:rsidR="0071536A" w:rsidRDefault="0071536A" w:rsidP="00984F7A"/>
    <w:p w14:paraId="1EB06718" w14:textId="77777777" w:rsidR="0071536A" w:rsidRDefault="0071536A" w:rsidP="00984F7A"/>
    <w:p w14:paraId="706FD1CB" w14:textId="77777777" w:rsidR="0071536A" w:rsidRDefault="0071536A" w:rsidP="00984F7A"/>
    <w:p w14:paraId="0CD03CEE" w14:textId="77777777" w:rsidR="0071536A" w:rsidRDefault="0071536A" w:rsidP="00984F7A"/>
    <w:p w14:paraId="2BBE2465" w14:textId="77777777" w:rsidR="0071536A" w:rsidRDefault="0071536A" w:rsidP="00984F7A"/>
    <w:p w14:paraId="3886F76E" w14:textId="77777777" w:rsidR="00A7692B" w:rsidRDefault="00A7692B" w:rsidP="00984F7A"/>
    <w:p w14:paraId="2CCF0E67" w14:textId="77777777" w:rsidR="00A7692B" w:rsidRDefault="00A7692B" w:rsidP="00984F7A"/>
    <w:p w14:paraId="1E685E49" w14:textId="77777777" w:rsidR="00A7692B" w:rsidRDefault="00A7692B" w:rsidP="00984F7A"/>
    <w:p w14:paraId="24F5DA55" w14:textId="77777777" w:rsidR="0071536A" w:rsidRDefault="0071536A" w:rsidP="00984F7A"/>
    <w:p w14:paraId="06C5B11F" w14:textId="77777777" w:rsidR="0071536A" w:rsidRDefault="0071536A" w:rsidP="00984F7A"/>
    <w:p w14:paraId="69289540" w14:textId="77777777" w:rsidR="00BA1308" w:rsidRDefault="00BA1308" w:rsidP="0071536A">
      <w:pPr>
        <w:spacing w:after="160"/>
        <w:rPr>
          <w:b/>
        </w:rPr>
      </w:pPr>
    </w:p>
    <w:p w14:paraId="54F2B1C8" w14:textId="77777777" w:rsidR="0071536A" w:rsidRPr="00806FCC" w:rsidRDefault="0071536A" w:rsidP="0071536A">
      <w:pPr>
        <w:spacing w:after="160"/>
        <w:rPr>
          <w:b/>
        </w:rPr>
      </w:pPr>
      <w:r w:rsidRPr="00806FCC">
        <w:rPr>
          <w:b/>
        </w:rPr>
        <w:lastRenderedPageBreak/>
        <w:t xml:space="preserve">SECTION 1.     </w:t>
      </w:r>
    </w:p>
    <w:p w14:paraId="7D9B3752" w14:textId="77777777" w:rsidR="00485AC0" w:rsidRDefault="00485AC0" w:rsidP="00485AC0">
      <w:r>
        <w:rPr>
          <w:rStyle w:val="Strong"/>
          <w:rFonts w:ascii="Arial" w:hAnsi="Arial"/>
          <w:color w:val="333333"/>
          <w:sz w:val="21"/>
          <w:szCs w:val="21"/>
          <w:shd w:val="clear" w:color="auto" w:fill="FFFFFF"/>
        </w:rPr>
        <w:t>Need Assessment Rationale:  </w:t>
      </w:r>
      <w:r>
        <w:rPr>
          <w:rFonts w:ascii="Arial" w:hAnsi="Arial"/>
          <w:color w:val="333333"/>
          <w:sz w:val="21"/>
          <w:szCs w:val="21"/>
          <w:shd w:val="clear" w:color="auto" w:fill="FFFFFF"/>
        </w:rPr>
        <w:t>Participants will identify </w:t>
      </w:r>
      <w:r>
        <w:rPr>
          <w:rStyle w:val="Strong"/>
          <w:rFonts w:ascii="Arial" w:hAnsi="Arial"/>
          <w:color w:val="333333"/>
          <w:sz w:val="21"/>
          <w:szCs w:val="21"/>
          <w:shd w:val="clear" w:color="auto" w:fill="FFFFFF"/>
        </w:rPr>
        <w:t>2</w:t>
      </w:r>
      <w:r>
        <w:rPr>
          <w:rFonts w:ascii="Arial" w:hAnsi="Arial"/>
          <w:color w:val="333333"/>
          <w:sz w:val="21"/>
          <w:szCs w:val="21"/>
          <w:shd w:val="clear" w:color="auto" w:fill="FFFFFF"/>
        </w:rPr>
        <w:t> students that they believe would benefit most from developing a strengthened pursuit of excellence. Each of the 2 assessments must address the rationale for the selection of the student and provide examples to support their assessment. A caption is required for each assessment (</w:t>
      </w:r>
      <w:r>
        <w:rPr>
          <w:rStyle w:val="Strong"/>
          <w:rFonts w:ascii="Arial" w:hAnsi="Arial"/>
          <w:color w:val="333333"/>
          <w:sz w:val="21"/>
          <w:szCs w:val="21"/>
          <w:shd w:val="clear" w:color="auto" w:fill="FFFFFF"/>
        </w:rPr>
        <w:t>2</w:t>
      </w:r>
      <w:r>
        <w:rPr>
          <w:rFonts w:ascii="Arial" w:hAnsi="Arial"/>
          <w:color w:val="333333"/>
          <w:sz w:val="21"/>
          <w:szCs w:val="21"/>
          <w:shd w:val="clear" w:color="auto" w:fill="FFFFFF"/>
        </w:rPr>
        <w:t> captions). (Student Centered)</w:t>
      </w:r>
    </w:p>
    <w:p w14:paraId="46A633AF" w14:textId="77777777" w:rsidR="0071536A" w:rsidRPr="001331E9" w:rsidRDefault="0071536A" w:rsidP="0071536A">
      <w:pPr>
        <w:pStyle w:val="NormalWeb"/>
        <w:spacing w:before="0" w:beforeAutospacing="0" w:after="150" w:afterAutospacing="0"/>
        <w:rPr>
          <w:rFonts w:ascii="Arial" w:hAnsi="Arial"/>
          <w:color w:val="333333"/>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36A" w:rsidRPr="00806FCC" w14:paraId="0CE9162C" w14:textId="77777777" w:rsidTr="00DD2461">
        <w:tc>
          <w:tcPr>
            <w:tcW w:w="9360" w:type="dxa"/>
            <w:shd w:val="clear" w:color="auto" w:fill="auto"/>
            <w:tcMar>
              <w:top w:w="100" w:type="dxa"/>
              <w:left w:w="100" w:type="dxa"/>
              <w:bottom w:w="100" w:type="dxa"/>
              <w:right w:w="100" w:type="dxa"/>
            </w:tcMar>
          </w:tcPr>
          <w:p w14:paraId="711993D1" w14:textId="77777777" w:rsidR="0071536A" w:rsidRPr="00806FCC" w:rsidRDefault="00D6655C" w:rsidP="00DD2461">
            <w:pPr>
              <w:spacing w:after="160"/>
              <w:jc w:val="center"/>
              <w:rPr>
                <w:b/>
              </w:rPr>
            </w:pPr>
            <w:r>
              <w:rPr>
                <w:b/>
              </w:rPr>
              <w:t>Student</w:t>
            </w:r>
            <w:r w:rsidR="0071536A">
              <w:rPr>
                <w:b/>
              </w:rPr>
              <w:t xml:space="preserve"> #1</w:t>
            </w:r>
          </w:p>
          <w:p w14:paraId="7D48B18F" w14:textId="77777777" w:rsidR="0071536A" w:rsidRDefault="00D6655C" w:rsidP="00DD2461">
            <w:pPr>
              <w:widowControl w:val="0"/>
            </w:pPr>
            <w:r>
              <w:t>Student</w:t>
            </w:r>
            <w:r w:rsidR="00F60B70">
              <w:t xml:space="preserve"> name</w:t>
            </w:r>
            <w:r w:rsidR="00950A2D">
              <w:t xml:space="preserve"> (do not use real name)</w:t>
            </w:r>
            <w:r w:rsidR="00F60B70">
              <w:t>:</w:t>
            </w:r>
          </w:p>
          <w:p w14:paraId="68D0A5DF" w14:textId="77777777" w:rsidR="0071536A" w:rsidRPr="00DD2461" w:rsidRDefault="00DD2461" w:rsidP="00DD2461">
            <w:pPr>
              <w:widowControl w:val="0"/>
              <w:rPr>
                <w:color w:val="FF0000"/>
              </w:rPr>
            </w:pPr>
            <w:r w:rsidRPr="00DD2461">
              <w:rPr>
                <w:color w:val="FF0000"/>
              </w:rPr>
              <w:t>The student I chose to focus my attantion on is JK</w:t>
            </w:r>
          </w:p>
          <w:p w14:paraId="27783DA5" w14:textId="77777777" w:rsidR="0071536A" w:rsidRDefault="0071536A" w:rsidP="00DD2461">
            <w:pPr>
              <w:widowControl w:val="0"/>
            </w:pPr>
          </w:p>
          <w:p w14:paraId="4AE1B06B" w14:textId="77777777" w:rsidR="0071536A" w:rsidRDefault="0071536A" w:rsidP="00DD2461">
            <w:pPr>
              <w:widowControl w:val="0"/>
            </w:pPr>
            <w:r>
              <w:t xml:space="preserve">Rationale for choosing this </w:t>
            </w:r>
            <w:r w:rsidR="00D6655C">
              <w:t>student</w:t>
            </w:r>
            <w:r w:rsidR="00F60B70">
              <w:t xml:space="preserve"> (provide examples to support your rationale).</w:t>
            </w:r>
          </w:p>
          <w:p w14:paraId="00BA7A0E" w14:textId="74373AFD" w:rsidR="0071536A" w:rsidRPr="00DA4731" w:rsidRDefault="00DD2461" w:rsidP="00DD2461">
            <w:pPr>
              <w:widowControl w:val="0"/>
              <w:rPr>
                <w:color w:val="FF0000"/>
              </w:rPr>
            </w:pPr>
            <w:r>
              <w:rPr>
                <w:color w:val="FF0000"/>
              </w:rPr>
              <w:t>I cho</w:t>
            </w:r>
            <w:r w:rsidRPr="00DD2461">
              <w:rPr>
                <w:color w:val="FF0000"/>
              </w:rPr>
              <w:t xml:space="preserve">se JK because </w:t>
            </w:r>
            <w:r w:rsidR="00507905">
              <w:rPr>
                <w:color w:val="FF0000"/>
              </w:rPr>
              <w:t xml:space="preserve">when </w:t>
            </w:r>
            <w:r w:rsidRPr="00DD2461">
              <w:rPr>
                <w:color w:val="FF0000"/>
              </w:rPr>
              <w:t xml:space="preserve">focussing on the “why” </w:t>
            </w:r>
            <w:r w:rsidR="00507905">
              <w:rPr>
                <w:color w:val="FF0000"/>
              </w:rPr>
              <w:t>and/or</w:t>
            </w:r>
            <w:r w:rsidRPr="00DD2461">
              <w:rPr>
                <w:color w:val="FF0000"/>
              </w:rPr>
              <w:t xml:space="preserve"> “how”</w:t>
            </w:r>
            <w:r w:rsidR="00D532B6">
              <w:rPr>
                <w:color w:val="FF0000"/>
              </w:rPr>
              <w:t xml:space="preserve"> with regards to</w:t>
            </w:r>
            <w:r w:rsidR="00507905">
              <w:rPr>
                <w:color w:val="FF0000"/>
              </w:rPr>
              <w:t xml:space="preserve"> JK’s lack of excellence in the classroom, I feel JK </w:t>
            </w:r>
            <w:r w:rsidR="00D532B6">
              <w:rPr>
                <w:color w:val="FF0000"/>
              </w:rPr>
              <w:t xml:space="preserve">has </w:t>
            </w:r>
            <w:r w:rsidR="00507905">
              <w:rPr>
                <w:color w:val="FF0000"/>
              </w:rPr>
              <w:t>a stronger lack</w:t>
            </w:r>
            <w:r w:rsidRPr="00DD2461">
              <w:rPr>
                <w:color w:val="FF0000"/>
              </w:rPr>
              <w:t xml:space="preserve"> </w:t>
            </w:r>
            <w:r w:rsidR="00507905">
              <w:rPr>
                <w:color w:val="FF0000"/>
              </w:rPr>
              <w:t xml:space="preserve">of </w:t>
            </w:r>
            <w:r w:rsidRPr="00DD2461">
              <w:rPr>
                <w:color w:val="FF0000"/>
              </w:rPr>
              <w:t>the “why”</w:t>
            </w:r>
            <w:r w:rsidR="00507905">
              <w:rPr>
                <w:color w:val="FF0000"/>
              </w:rPr>
              <w:t xml:space="preserve"> aspect</w:t>
            </w:r>
            <w:r w:rsidRPr="00DD2461">
              <w:rPr>
                <w:color w:val="FF0000"/>
              </w:rPr>
              <w:t>.  As discussed in the class, the “why” is a harder issue to address</w:t>
            </w:r>
            <w:r w:rsidR="00507905">
              <w:rPr>
                <w:color w:val="FF0000"/>
              </w:rPr>
              <w:t>,</w:t>
            </w:r>
            <w:r w:rsidRPr="00DD2461">
              <w:rPr>
                <w:color w:val="FF0000"/>
              </w:rPr>
              <w:t xml:space="preserve"> but with JK</w:t>
            </w:r>
            <w:r w:rsidR="00507905">
              <w:rPr>
                <w:color w:val="FF0000"/>
              </w:rPr>
              <w:t>,</w:t>
            </w:r>
            <w:r w:rsidRPr="00DD2461">
              <w:rPr>
                <w:color w:val="FF0000"/>
              </w:rPr>
              <w:t xml:space="preserve"> it is apparent that his lack of “why” is so </w:t>
            </w:r>
            <w:r w:rsidR="00507905">
              <w:rPr>
                <w:color w:val="FF0000"/>
              </w:rPr>
              <w:t xml:space="preserve">much more </w:t>
            </w:r>
            <w:r w:rsidRPr="00DD2461">
              <w:rPr>
                <w:color w:val="FF0000"/>
              </w:rPr>
              <w:t>prevalent in his life.</w:t>
            </w:r>
            <w:r>
              <w:rPr>
                <w:color w:val="FF0000"/>
              </w:rPr>
              <w:t xml:space="preserve">  </w:t>
            </w:r>
            <w:r w:rsidR="00507905">
              <w:rPr>
                <w:color w:val="FF0000"/>
              </w:rPr>
              <w:t>JK’s lac</w:t>
            </w:r>
            <w:r w:rsidR="00E6669D">
              <w:rPr>
                <w:color w:val="FF0000"/>
              </w:rPr>
              <w:t>k of “why” I presume is EXTRNAL</w:t>
            </w:r>
            <w:r w:rsidR="00507905">
              <w:rPr>
                <w:color w:val="FF0000"/>
              </w:rPr>
              <w:t xml:space="preserve">.  </w:t>
            </w:r>
            <w:r w:rsidR="00180614">
              <w:rPr>
                <w:color w:val="FF0000"/>
              </w:rPr>
              <w:t>I believe everyone is in search of significance in their life; through purpose, status, achievement, passion, acceptance, approva</w:t>
            </w:r>
            <w:r w:rsidR="00D532B6">
              <w:rPr>
                <w:color w:val="FF0000"/>
              </w:rPr>
              <w:t>l, any of which is valid.  T</w:t>
            </w:r>
            <w:r w:rsidR="00180614">
              <w:rPr>
                <w:color w:val="FF0000"/>
              </w:rPr>
              <w:t>o distinguish one facto</w:t>
            </w:r>
            <w:r w:rsidR="00180614" w:rsidRPr="00D532B6">
              <w:rPr>
                <w:color w:val="FF0000"/>
              </w:rPr>
              <w:t xml:space="preserve">r </w:t>
            </w:r>
            <w:r w:rsidR="00D532B6">
              <w:rPr>
                <w:color w:val="FF0000"/>
              </w:rPr>
              <w:t>o</w:t>
            </w:r>
            <w:r w:rsidR="00D532B6" w:rsidRPr="00D532B6">
              <w:rPr>
                <w:color w:val="FF0000"/>
              </w:rPr>
              <w:t>r element to c</w:t>
            </w:r>
            <w:r w:rsidR="00D532B6">
              <w:rPr>
                <w:color w:val="FF0000"/>
              </w:rPr>
              <w:t>o</w:t>
            </w:r>
            <w:r w:rsidR="00D532B6" w:rsidRPr="00D532B6">
              <w:rPr>
                <w:color w:val="FF0000"/>
              </w:rPr>
              <w:t xml:space="preserve">ncentrate </w:t>
            </w:r>
            <w:r w:rsidR="00D532B6">
              <w:rPr>
                <w:color w:val="FF0000"/>
              </w:rPr>
              <w:t>on is extremely difficult.  But by pinpointing a potential causal variable may provide a clearer action plan and approach to addressing the issues that prevent</w:t>
            </w:r>
            <w:r w:rsidR="00E6669D">
              <w:rPr>
                <w:color w:val="FF0000"/>
              </w:rPr>
              <w:t>s</w:t>
            </w:r>
            <w:r w:rsidR="00D532B6">
              <w:rPr>
                <w:color w:val="FF0000"/>
              </w:rPr>
              <w:t xml:space="preserve"> JK from achieving more success and excellence in my class.  JK is a</w:t>
            </w:r>
            <w:r w:rsidR="00BD2720">
              <w:rPr>
                <w:color w:val="FF0000"/>
              </w:rPr>
              <w:t xml:space="preserve"> 12 year old</w:t>
            </w:r>
            <w:r w:rsidR="00D532B6">
              <w:rPr>
                <w:color w:val="FF0000"/>
              </w:rPr>
              <w:t xml:space="preserve"> Micronesean boy whose family is categorized as socio-economic disadvantaged.  He lives in a multi-generational and </w:t>
            </w:r>
            <w:r w:rsidR="00E973DC">
              <w:rPr>
                <w:color w:val="FF0000"/>
              </w:rPr>
              <w:t>extended family household with parents, grandparents, aunties/uncles, siblings</w:t>
            </w:r>
            <w:r w:rsidR="003A6EAA">
              <w:rPr>
                <w:color w:val="FF0000"/>
              </w:rPr>
              <w:t>,</w:t>
            </w:r>
            <w:r w:rsidR="00E973DC">
              <w:rPr>
                <w:color w:val="FF0000"/>
              </w:rPr>
              <w:t xml:space="preserve"> and cousins which circulate through the house at any given time.  He is the second oldest child of five. He has an older brother, a younger brother, and two younger sisters.  His mot</w:t>
            </w:r>
            <w:r w:rsidR="003A6EAA">
              <w:rPr>
                <w:color w:val="FF0000"/>
              </w:rPr>
              <w:t xml:space="preserve">her and father both work with </w:t>
            </w:r>
            <w:r w:rsidR="001E7E58">
              <w:rPr>
                <w:color w:val="FF0000"/>
              </w:rPr>
              <w:t>differring schedules which</w:t>
            </w:r>
            <w:r w:rsidR="003A6EAA">
              <w:rPr>
                <w:color w:val="FF0000"/>
              </w:rPr>
              <w:t xml:space="preserve"> allow</w:t>
            </w:r>
            <w:r w:rsidR="001E7E58">
              <w:rPr>
                <w:color w:val="FF0000"/>
              </w:rPr>
              <w:t>s</w:t>
            </w:r>
            <w:r w:rsidR="003A6EAA">
              <w:rPr>
                <w:color w:val="FF0000"/>
              </w:rPr>
              <w:t xml:space="preserve"> for one parent to be home with the kids.  Although their schedules allow</w:t>
            </w:r>
            <w:r w:rsidR="00E6669D">
              <w:rPr>
                <w:color w:val="FF0000"/>
              </w:rPr>
              <w:t xml:space="preserve"> for</w:t>
            </w:r>
            <w:r w:rsidR="003A6EAA">
              <w:rPr>
                <w:color w:val="FF0000"/>
              </w:rPr>
              <w:t xml:space="preserve"> one parent to be</w:t>
            </w:r>
            <w:r w:rsidR="00E6669D">
              <w:rPr>
                <w:color w:val="FF0000"/>
              </w:rPr>
              <w:t xml:space="preserve"> at</w:t>
            </w:r>
            <w:r w:rsidR="003A6EAA">
              <w:rPr>
                <w:color w:val="FF0000"/>
              </w:rPr>
              <w:t xml:space="preserve"> home, the parent is usually sleeping which forces the kids to make decisions </w:t>
            </w:r>
            <w:r w:rsidR="0009694A">
              <w:rPr>
                <w:color w:val="FF0000"/>
              </w:rPr>
              <w:t>they’re illequiped to make.  JK hangs with a group of boys that identify themselves as</w:t>
            </w:r>
            <w:r w:rsidR="00E6669D">
              <w:rPr>
                <w:color w:val="FF0000"/>
              </w:rPr>
              <w:t xml:space="preserve"> the YMW “Young Micro Warriors”.  This fact makes me believe that JK is seeking the approval and acceptance of his peers which is an EXTERNAL </w:t>
            </w:r>
            <w:r w:rsidR="00BD2720">
              <w:rPr>
                <w:color w:val="FF0000"/>
              </w:rPr>
              <w:t xml:space="preserve">motivational “why” </w:t>
            </w:r>
            <w:r w:rsidR="005B241C">
              <w:rPr>
                <w:color w:val="FF0000"/>
              </w:rPr>
              <w:t>fa</w:t>
            </w:r>
            <w:r w:rsidR="00BD2720">
              <w:rPr>
                <w:color w:val="FF0000"/>
              </w:rPr>
              <w:t>ctor.  JK is very capable accademically.</w:t>
            </w:r>
            <w:r w:rsidR="00C770FC">
              <w:rPr>
                <w:color w:val="FF0000"/>
              </w:rPr>
              <w:t xml:space="preserve">  JK is currently failing my math class.  His attendance for online classes is </w:t>
            </w:r>
            <w:r w:rsidR="002458C3">
              <w:rPr>
                <w:color w:val="FF0000"/>
              </w:rPr>
              <w:t>rando.</w:t>
            </w:r>
            <w:r w:rsidR="00BD2720">
              <w:rPr>
                <w:color w:val="FF0000"/>
              </w:rPr>
              <w:t xml:space="preserve">  He is a 6R which means he is “repeating” 6</w:t>
            </w:r>
            <w:r w:rsidR="00BD2720" w:rsidRPr="00BD2720">
              <w:rPr>
                <w:color w:val="FF0000"/>
                <w:vertAlign w:val="superscript"/>
              </w:rPr>
              <w:t>th</w:t>
            </w:r>
            <w:r w:rsidR="00BD2720">
              <w:rPr>
                <w:color w:val="FF0000"/>
              </w:rPr>
              <w:t xml:space="preserve"> grade.  I had him last year as a 6</w:t>
            </w:r>
            <w:r w:rsidR="00BD2720" w:rsidRPr="00BD2720">
              <w:rPr>
                <w:color w:val="FF0000"/>
                <w:vertAlign w:val="superscript"/>
              </w:rPr>
              <w:t>th</w:t>
            </w:r>
            <w:r w:rsidR="00BD2720">
              <w:rPr>
                <w:color w:val="FF0000"/>
              </w:rPr>
              <w:t xml:space="preserve"> grade student and at times he exhibited exceptional cognitative understanding and comprehension.  The reason for his failure was incompleting because of attendance issues.  There was not enough evidence of proficiency of the standards to justify promotion.</w:t>
            </w:r>
            <w:r w:rsidR="00DA4731">
              <w:rPr>
                <w:color w:val="FF0000"/>
              </w:rPr>
              <w:t xml:space="preserve">  JK lacks authority for parents and school officials.  Referals, getting suspended, and getting arrested doesn’t affect his decision making.</w:t>
            </w:r>
          </w:p>
        </w:tc>
      </w:tr>
      <w:tr w:rsidR="0071536A" w:rsidRPr="00806FCC" w14:paraId="1E2706DE" w14:textId="77777777" w:rsidTr="00DD2461">
        <w:tc>
          <w:tcPr>
            <w:tcW w:w="9360" w:type="dxa"/>
            <w:shd w:val="clear" w:color="auto" w:fill="auto"/>
            <w:tcMar>
              <w:top w:w="100" w:type="dxa"/>
              <w:left w:w="100" w:type="dxa"/>
              <w:bottom w:w="100" w:type="dxa"/>
              <w:right w:w="100" w:type="dxa"/>
            </w:tcMar>
          </w:tcPr>
          <w:p w14:paraId="65045A78" w14:textId="77777777" w:rsidR="0071536A" w:rsidRPr="00806FCC" w:rsidRDefault="0071536A" w:rsidP="00DD2461">
            <w:pPr>
              <w:spacing w:after="160"/>
            </w:pPr>
            <w:r>
              <w:rPr>
                <w:b/>
              </w:rPr>
              <w:t>Student #1</w:t>
            </w:r>
            <w:r w:rsidRPr="00806FCC">
              <w:rPr>
                <w:b/>
              </w:rPr>
              <w:t xml:space="preserve"> C</w:t>
            </w:r>
            <w:r>
              <w:rPr>
                <w:b/>
              </w:rPr>
              <w:t>aption</w:t>
            </w:r>
          </w:p>
          <w:p w14:paraId="730F93AE" w14:textId="57D37A11" w:rsidR="0071536A" w:rsidRPr="007D1B88" w:rsidRDefault="0071536A" w:rsidP="00DD2461">
            <w:pPr>
              <w:spacing w:after="160"/>
            </w:pPr>
            <w:r w:rsidRPr="007D1B88">
              <w:t>What the document is?</w:t>
            </w:r>
            <w:r w:rsidR="00BD2720">
              <w:t xml:space="preserve">  </w:t>
            </w:r>
            <w:r w:rsidR="00BD2720">
              <w:rPr>
                <w:color w:val="FF0000"/>
              </w:rPr>
              <w:t>This is a rationale for choosing JK a</w:t>
            </w:r>
            <w:r w:rsidR="00DA4731">
              <w:rPr>
                <w:color w:val="FF0000"/>
              </w:rPr>
              <w:t>s</w:t>
            </w:r>
            <w:r w:rsidR="00BD2720">
              <w:rPr>
                <w:color w:val="FF0000"/>
              </w:rPr>
              <w:t xml:space="preserve"> my subject for analysis.</w:t>
            </w:r>
          </w:p>
          <w:p w14:paraId="37A179E4" w14:textId="670102CD" w:rsidR="0071536A" w:rsidRPr="007D1B88" w:rsidRDefault="0071536A" w:rsidP="00DD2461">
            <w:pPr>
              <w:spacing w:after="160"/>
            </w:pPr>
            <w:r w:rsidRPr="007D1B88">
              <w:t>Why it is evidence?</w:t>
            </w:r>
            <w:r w:rsidR="00BD2720">
              <w:t xml:space="preserve">  </w:t>
            </w:r>
            <w:r w:rsidR="00BD2720">
              <w:rPr>
                <w:color w:val="FF0000"/>
              </w:rPr>
              <w:t xml:space="preserve">This is evidence because it addresses a need to justify my selection of this student to conduct my analysis of a proposed activity.  This is also evidence because it </w:t>
            </w:r>
            <w:r w:rsidR="002D61A9">
              <w:rPr>
                <w:color w:val="FF0000"/>
              </w:rPr>
              <w:t xml:space="preserve">describes factors that </w:t>
            </w:r>
            <w:r w:rsidR="00DA4731">
              <w:rPr>
                <w:color w:val="FF0000"/>
              </w:rPr>
              <w:t>may cause reason for concern re</w:t>
            </w:r>
            <w:r w:rsidR="002D61A9">
              <w:rPr>
                <w:color w:val="FF0000"/>
              </w:rPr>
              <w:t>g</w:t>
            </w:r>
            <w:r w:rsidR="00DA4731">
              <w:rPr>
                <w:color w:val="FF0000"/>
              </w:rPr>
              <w:t xml:space="preserve">arding any student that exhibits </w:t>
            </w:r>
            <w:r w:rsidR="002D61A9">
              <w:rPr>
                <w:color w:val="FF0000"/>
              </w:rPr>
              <w:t>behaviors that prevent</w:t>
            </w:r>
            <w:r w:rsidR="00DA4731">
              <w:rPr>
                <w:color w:val="FF0000"/>
              </w:rPr>
              <w:t>s</w:t>
            </w:r>
            <w:r w:rsidR="002D61A9">
              <w:rPr>
                <w:color w:val="FF0000"/>
              </w:rPr>
              <w:t xml:space="preserve"> excellence and achievement.</w:t>
            </w:r>
          </w:p>
          <w:p w14:paraId="48CDE716" w14:textId="0F78783E" w:rsidR="0071536A" w:rsidRPr="00806FCC" w:rsidRDefault="0071536A" w:rsidP="00DD2461">
            <w:pPr>
              <w:spacing w:after="160"/>
              <w:rPr>
                <w:b/>
              </w:rPr>
            </w:pPr>
            <w:r w:rsidRPr="007D1B88">
              <w:t>What it is evidence of?</w:t>
            </w:r>
            <w:r w:rsidR="002D61A9">
              <w:t xml:space="preserve">  </w:t>
            </w:r>
            <w:r w:rsidR="002D61A9">
              <w:rPr>
                <w:color w:val="FF0000"/>
              </w:rPr>
              <w:t>This is evidence of my assessment and analysis of this particular student that exhibit</w:t>
            </w:r>
            <w:r w:rsidR="000929B0">
              <w:rPr>
                <w:color w:val="FF0000"/>
              </w:rPr>
              <w:t>s</w:t>
            </w:r>
            <w:r w:rsidR="00DA4731">
              <w:rPr>
                <w:color w:val="FF0000"/>
              </w:rPr>
              <w:t xml:space="preserve"> behaviors of concern when measuring</w:t>
            </w:r>
            <w:r w:rsidR="002D61A9">
              <w:rPr>
                <w:color w:val="FF0000"/>
              </w:rPr>
              <w:t xml:space="preserve"> excellence and achievement</w:t>
            </w:r>
            <w:r w:rsidR="000929B0">
              <w:rPr>
                <w:color w:val="FF0000"/>
              </w:rPr>
              <w:t xml:space="preserve"> in my class</w:t>
            </w:r>
            <w:r w:rsidR="002D61A9">
              <w:rPr>
                <w:color w:val="FF0000"/>
              </w:rPr>
              <w:t xml:space="preserve">.  This is also evidence of my proactive </w:t>
            </w:r>
            <w:r w:rsidR="000929B0">
              <w:rPr>
                <w:color w:val="FF0000"/>
              </w:rPr>
              <w:t>approach in challenging my prof</w:t>
            </w:r>
            <w:r w:rsidR="002D61A9">
              <w:rPr>
                <w:color w:val="FF0000"/>
              </w:rPr>
              <w:t>e</w:t>
            </w:r>
            <w:r w:rsidR="000929B0">
              <w:rPr>
                <w:color w:val="FF0000"/>
              </w:rPr>
              <w:t>s</w:t>
            </w:r>
            <w:r w:rsidR="002D61A9">
              <w:rPr>
                <w:color w:val="FF0000"/>
              </w:rPr>
              <w:t xml:space="preserve">sionalism in </w:t>
            </w:r>
            <w:r w:rsidR="00BA06DA">
              <w:rPr>
                <w:color w:val="FF0000"/>
              </w:rPr>
              <w:t>analyzing a student that requires additional preventative measures</w:t>
            </w:r>
            <w:r w:rsidR="000929B0">
              <w:rPr>
                <w:color w:val="FF0000"/>
              </w:rPr>
              <w:t>.</w:t>
            </w:r>
          </w:p>
        </w:tc>
      </w:tr>
    </w:tbl>
    <w:p w14:paraId="67F951FE" w14:textId="77777777" w:rsidR="00830254" w:rsidRDefault="00830254" w:rsidP="00A0068C">
      <w:pPr>
        <w:pStyle w:val="NormalWeb"/>
        <w:shd w:val="clear" w:color="auto" w:fill="FFFFFF"/>
        <w:spacing w:before="0" w:beforeAutospacing="0" w:after="150" w:afterAutospacing="0"/>
        <w:rPr>
          <w:rFonts w:ascii="Arial" w:hAnsi="Arial" w:cs="Arial"/>
          <w:color w:val="333333"/>
          <w:sz w:val="21"/>
          <w:szCs w:val="21"/>
        </w:rPr>
      </w:pPr>
    </w:p>
    <w:p w14:paraId="62CB6340" w14:textId="77777777" w:rsidR="00830254" w:rsidRDefault="00830254" w:rsidP="006517CC">
      <w:pPr>
        <w:tabs>
          <w:tab w:val="left" w:pos="1440"/>
        </w:tabs>
        <w:rPr>
          <w:b/>
        </w:rPr>
      </w:pPr>
      <w:r w:rsidRPr="00806FCC">
        <w:rPr>
          <w:b/>
        </w:rPr>
        <w:lastRenderedPageBreak/>
        <w:t xml:space="preserve">SECTION </w:t>
      </w:r>
      <w:r>
        <w:rPr>
          <w:b/>
        </w:rPr>
        <w:t>2</w:t>
      </w:r>
      <w:r w:rsidRPr="00806FCC">
        <w:rPr>
          <w:b/>
        </w:rPr>
        <w:t>.</w:t>
      </w:r>
    </w:p>
    <w:p w14:paraId="2FAB7042" w14:textId="77777777" w:rsidR="00830254" w:rsidRDefault="00830254" w:rsidP="006517CC">
      <w:pPr>
        <w:tabs>
          <w:tab w:val="left" w:pos="1440"/>
        </w:tabs>
        <w:rPr>
          <w:b/>
        </w:rPr>
      </w:pPr>
    </w:p>
    <w:p w14:paraId="5EFE5DEE" w14:textId="77777777" w:rsidR="00485AC0" w:rsidRDefault="00485AC0" w:rsidP="00485AC0">
      <w:r>
        <w:rPr>
          <w:rStyle w:val="Strong"/>
          <w:rFonts w:ascii="Arial" w:hAnsi="Arial"/>
          <w:color w:val="333333"/>
          <w:sz w:val="21"/>
          <w:szCs w:val="21"/>
          <w:shd w:val="clear" w:color="auto" w:fill="FFFFFF"/>
        </w:rPr>
        <w:t>Action Plan (Proposal):</w:t>
      </w:r>
      <w:r>
        <w:rPr>
          <w:rFonts w:ascii="Arial" w:hAnsi="Arial"/>
          <w:color w:val="333333"/>
          <w:sz w:val="21"/>
          <w:szCs w:val="21"/>
          <w:shd w:val="clear" w:color="auto" w:fill="FFFFFF"/>
        </w:rPr>
        <w:t> Participants will propose </w:t>
      </w:r>
      <w:r>
        <w:rPr>
          <w:rStyle w:val="Strong"/>
          <w:rFonts w:ascii="Arial" w:hAnsi="Arial"/>
          <w:color w:val="333333"/>
          <w:sz w:val="21"/>
          <w:szCs w:val="21"/>
          <w:shd w:val="clear" w:color="auto" w:fill="FFFFFF"/>
        </w:rPr>
        <w:t>2</w:t>
      </w:r>
      <w:r>
        <w:rPr>
          <w:rFonts w:ascii="Arial" w:hAnsi="Arial"/>
          <w:color w:val="333333"/>
          <w:sz w:val="21"/>
          <w:szCs w:val="21"/>
          <w:shd w:val="clear" w:color="auto" w:fill="FFFFFF"/>
        </w:rPr>
        <w:t> actions and describe the how of the each activity/lesson will enhance their student’s pursuit of excellence and how they plan to implement each activity/lesson. A caption is required for each proposed action (</w:t>
      </w:r>
      <w:r>
        <w:rPr>
          <w:rStyle w:val="Strong"/>
          <w:rFonts w:ascii="Arial" w:hAnsi="Arial"/>
          <w:color w:val="333333"/>
          <w:sz w:val="21"/>
          <w:szCs w:val="21"/>
          <w:shd w:val="clear" w:color="auto" w:fill="FFFFFF"/>
        </w:rPr>
        <w:t>2</w:t>
      </w:r>
      <w:r>
        <w:rPr>
          <w:rFonts w:ascii="Arial" w:hAnsi="Arial"/>
          <w:color w:val="333333"/>
          <w:sz w:val="21"/>
          <w:szCs w:val="21"/>
          <w:shd w:val="clear" w:color="auto" w:fill="FFFFFF"/>
        </w:rPr>
        <w:t> captions). (Activity/Action Centered)</w:t>
      </w:r>
    </w:p>
    <w:p w14:paraId="5F665803" w14:textId="77777777" w:rsidR="00830254" w:rsidRPr="00A0068C" w:rsidRDefault="00830254" w:rsidP="006517CC">
      <w:pPr>
        <w:pStyle w:val="NormalWeb"/>
        <w:shd w:val="clear" w:color="auto" w:fill="FFFFFF"/>
        <w:tabs>
          <w:tab w:val="left" w:pos="1440"/>
        </w:tabs>
        <w:spacing w:before="0" w:beforeAutospacing="0" w:after="150" w:afterAutospacing="0"/>
        <w:rPr>
          <w:rFonts w:ascii="Arial" w:hAnsi="Arial" w:cs="Arial"/>
          <w:color w:val="333333"/>
          <w:sz w:val="21"/>
          <w:szCs w:val="2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36A" w:rsidRPr="00806FCC" w14:paraId="6F5FCE4B" w14:textId="77777777" w:rsidTr="00DD2461">
        <w:tc>
          <w:tcPr>
            <w:tcW w:w="9360" w:type="dxa"/>
            <w:shd w:val="clear" w:color="auto" w:fill="auto"/>
            <w:tcMar>
              <w:top w:w="100" w:type="dxa"/>
              <w:left w:w="100" w:type="dxa"/>
              <w:bottom w:w="100" w:type="dxa"/>
              <w:right w:w="100" w:type="dxa"/>
            </w:tcMar>
          </w:tcPr>
          <w:p w14:paraId="744B6226" w14:textId="77777777" w:rsidR="0071536A" w:rsidRPr="00806FCC" w:rsidRDefault="00C0018D" w:rsidP="006517CC">
            <w:pPr>
              <w:tabs>
                <w:tab w:val="left" w:pos="1440"/>
              </w:tabs>
              <w:spacing w:after="160"/>
              <w:jc w:val="center"/>
              <w:rPr>
                <w:b/>
              </w:rPr>
            </w:pPr>
            <w:r>
              <w:rPr>
                <w:b/>
              </w:rPr>
              <w:t>Activity</w:t>
            </w:r>
            <w:r w:rsidR="0071536A">
              <w:rPr>
                <w:b/>
              </w:rPr>
              <w:t xml:space="preserve"> #1</w:t>
            </w:r>
          </w:p>
          <w:p w14:paraId="0B013DB3" w14:textId="06E9C59E" w:rsidR="0071536A" w:rsidRDefault="0071536A" w:rsidP="006517CC">
            <w:pPr>
              <w:widowControl w:val="0"/>
              <w:tabs>
                <w:tab w:val="left" w:pos="1440"/>
              </w:tabs>
            </w:pPr>
            <w:r>
              <w:t>Action:</w:t>
            </w:r>
            <w:r w:rsidR="000929B0">
              <w:t xml:space="preserve">  C.O.U.R.A.G.E.</w:t>
            </w:r>
          </w:p>
          <w:p w14:paraId="49A8B319" w14:textId="77777777" w:rsidR="0071536A" w:rsidRDefault="0071536A" w:rsidP="006517CC">
            <w:pPr>
              <w:widowControl w:val="0"/>
              <w:tabs>
                <w:tab w:val="left" w:pos="1440"/>
              </w:tabs>
            </w:pPr>
          </w:p>
          <w:p w14:paraId="67EBB353" w14:textId="77777777" w:rsidR="0071536A" w:rsidRDefault="0071536A" w:rsidP="006517CC">
            <w:pPr>
              <w:widowControl w:val="0"/>
              <w:tabs>
                <w:tab w:val="left" w:pos="1440"/>
              </w:tabs>
            </w:pPr>
          </w:p>
          <w:p w14:paraId="584B70E9" w14:textId="4E28187A" w:rsidR="0071536A" w:rsidRDefault="004A14B5" w:rsidP="006517CC">
            <w:pPr>
              <w:widowControl w:val="0"/>
              <w:tabs>
                <w:tab w:val="left" w:pos="1440"/>
              </w:tabs>
            </w:pPr>
            <w:r>
              <w:t>How you</w:t>
            </w:r>
            <w:r w:rsidR="0071536A">
              <w:t xml:space="preserve"> plan to implement it:</w:t>
            </w:r>
          </w:p>
          <w:p w14:paraId="6ED37274" w14:textId="2A90F570" w:rsidR="00272864" w:rsidRDefault="004A14B5" w:rsidP="006517CC">
            <w:pPr>
              <w:widowControl w:val="0"/>
              <w:tabs>
                <w:tab w:val="left" w:pos="1440"/>
              </w:tabs>
              <w:rPr>
                <w:b/>
              </w:rPr>
            </w:pPr>
            <w:r>
              <w:rPr>
                <w:b/>
              </w:rPr>
              <w:t xml:space="preserve">  </w:t>
            </w:r>
          </w:p>
          <w:p w14:paraId="2C774463" w14:textId="68353208" w:rsidR="00272864" w:rsidRDefault="004A14B5" w:rsidP="006517CC">
            <w:pPr>
              <w:widowControl w:val="0"/>
              <w:tabs>
                <w:tab w:val="left" w:pos="1440"/>
              </w:tabs>
              <w:rPr>
                <w:b/>
              </w:rPr>
            </w:pPr>
            <w:r>
              <w:rPr>
                <w:b/>
                <w:noProof/>
              </w:rPr>
              <w:t xml:space="preserve">                    </w:t>
            </w:r>
            <w:r>
              <w:rPr>
                <w:b/>
                <w:noProof/>
              </w:rPr>
              <w:drawing>
                <wp:inline distT="0" distB="0" distL="0" distR="0" wp14:anchorId="10FB91A0" wp14:editId="1BB8994F">
                  <wp:extent cx="4200916" cy="4251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916" cy="4251536"/>
                          </a:xfrm>
                          <a:prstGeom prst="rect">
                            <a:avLst/>
                          </a:prstGeom>
                          <a:noFill/>
                          <a:ln>
                            <a:noFill/>
                          </a:ln>
                        </pic:spPr>
                      </pic:pic>
                    </a:graphicData>
                  </a:graphic>
                </wp:inline>
              </w:drawing>
            </w:r>
          </w:p>
          <w:p w14:paraId="5B5130E4" w14:textId="77777777" w:rsidR="004A14B5" w:rsidRPr="004A14B5" w:rsidRDefault="004A14B5" w:rsidP="004A14B5">
            <w:pPr>
              <w:pStyle w:val="ListParagraph"/>
              <w:numPr>
                <w:ilvl w:val="0"/>
                <w:numId w:val="1"/>
              </w:numPr>
              <w:rPr>
                <w:b/>
                <w:sz w:val="16"/>
                <w:szCs w:val="16"/>
                <w:u w:val="single"/>
              </w:rPr>
            </w:pPr>
            <w:r w:rsidRPr="004A14B5">
              <w:rPr>
                <w:b/>
                <w:sz w:val="16"/>
                <w:szCs w:val="16"/>
                <w:u w:val="single"/>
              </w:rPr>
              <w:t>Presentation Notes / Instructions</w:t>
            </w:r>
          </w:p>
          <w:p w14:paraId="54CD7411" w14:textId="77777777" w:rsidR="004A14B5" w:rsidRPr="004A14B5" w:rsidRDefault="004A14B5" w:rsidP="004A14B5">
            <w:pPr>
              <w:pStyle w:val="ListParagraph"/>
              <w:ind w:left="420"/>
              <w:rPr>
                <w:sz w:val="16"/>
                <w:szCs w:val="16"/>
              </w:rPr>
            </w:pPr>
            <w:r w:rsidRPr="004A14B5">
              <w:rPr>
                <w:sz w:val="16"/>
                <w:szCs w:val="16"/>
              </w:rPr>
              <w:t>Have students look up the meaning of the word COURAGE.</w:t>
            </w:r>
          </w:p>
          <w:p w14:paraId="68EA96D3" w14:textId="77777777" w:rsidR="004A14B5" w:rsidRPr="004A14B5" w:rsidRDefault="004A14B5" w:rsidP="004A14B5">
            <w:pPr>
              <w:pStyle w:val="ListParagraph"/>
              <w:numPr>
                <w:ilvl w:val="0"/>
                <w:numId w:val="2"/>
              </w:numPr>
              <w:rPr>
                <w:sz w:val="16"/>
                <w:szCs w:val="16"/>
              </w:rPr>
            </w:pPr>
            <w:r w:rsidRPr="004A14B5">
              <w:rPr>
                <w:sz w:val="16"/>
                <w:szCs w:val="16"/>
              </w:rPr>
              <w:t xml:space="preserve">Who do you know that has shared courage? </w:t>
            </w:r>
          </w:p>
          <w:p w14:paraId="0AA91704" w14:textId="77777777" w:rsidR="004A14B5" w:rsidRPr="004A14B5" w:rsidRDefault="004A14B5" w:rsidP="004A14B5">
            <w:pPr>
              <w:pStyle w:val="ListParagraph"/>
              <w:numPr>
                <w:ilvl w:val="0"/>
                <w:numId w:val="2"/>
              </w:numPr>
              <w:rPr>
                <w:sz w:val="16"/>
                <w:szCs w:val="16"/>
              </w:rPr>
            </w:pPr>
            <w:r w:rsidRPr="004A14B5">
              <w:rPr>
                <w:sz w:val="16"/>
                <w:szCs w:val="16"/>
              </w:rPr>
              <w:t xml:space="preserve">What did they do? </w:t>
            </w:r>
          </w:p>
          <w:p w14:paraId="13E49952" w14:textId="77777777" w:rsidR="004A14B5" w:rsidRPr="004A14B5" w:rsidRDefault="004A14B5" w:rsidP="004A14B5">
            <w:pPr>
              <w:pStyle w:val="ListParagraph"/>
              <w:numPr>
                <w:ilvl w:val="0"/>
                <w:numId w:val="2"/>
              </w:numPr>
              <w:rPr>
                <w:sz w:val="16"/>
                <w:szCs w:val="16"/>
              </w:rPr>
            </w:pPr>
            <w:r w:rsidRPr="004A14B5">
              <w:rPr>
                <w:sz w:val="16"/>
                <w:szCs w:val="16"/>
              </w:rPr>
              <w:t xml:space="preserve">Why did they do it?  </w:t>
            </w:r>
          </w:p>
          <w:p w14:paraId="43DAA05A" w14:textId="77777777" w:rsidR="004A14B5" w:rsidRPr="004A14B5" w:rsidRDefault="004A14B5" w:rsidP="004A14B5">
            <w:pPr>
              <w:pStyle w:val="ListParagraph"/>
              <w:numPr>
                <w:ilvl w:val="0"/>
                <w:numId w:val="2"/>
              </w:numPr>
              <w:rPr>
                <w:sz w:val="16"/>
                <w:szCs w:val="16"/>
              </w:rPr>
            </w:pPr>
            <w:r w:rsidRPr="004A14B5">
              <w:rPr>
                <w:sz w:val="16"/>
                <w:szCs w:val="16"/>
              </w:rPr>
              <w:t>How did they make a difference?</w:t>
            </w:r>
          </w:p>
          <w:p w14:paraId="35467410" w14:textId="77777777" w:rsidR="004A14B5" w:rsidRPr="004A14B5" w:rsidRDefault="004A14B5" w:rsidP="004A14B5">
            <w:pPr>
              <w:pStyle w:val="ListParagraph"/>
              <w:ind w:left="420"/>
              <w:rPr>
                <w:sz w:val="16"/>
                <w:szCs w:val="16"/>
              </w:rPr>
            </w:pPr>
            <w:r w:rsidRPr="004A14B5">
              <w:rPr>
                <w:sz w:val="16"/>
                <w:szCs w:val="16"/>
              </w:rPr>
              <w:t xml:space="preserve">Have students answer the following questions about using Courage for themselves:  </w:t>
            </w:r>
          </w:p>
          <w:p w14:paraId="6ADF5BB5" w14:textId="77777777" w:rsidR="004A14B5" w:rsidRPr="004A14B5" w:rsidRDefault="004A14B5" w:rsidP="004A14B5">
            <w:pPr>
              <w:pStyle w:val="ListParagraph"/>
              <w:numPr>
                <w:ilvl w:val="0"/>
                <w:numId w:val="3"/>
              </w:numPr>
              <w:rPr>
                <w:sz w:val="16"/>
                <w:szCs w:val="16"/>
              </w:rPr>
            </w:pPr>
            <w:r w:rsidRPr="004A14B5">
              <w:rPr>
                <w:sz w:val="16"/>
                <w:szCs w:val="16"/>
              </w:rPr>
              <w:t>What event/situation in your life will benefit by being Courages?</w:t>
            </w:r>
          </w:p>
          <w:p w14:paraId="15CE1D0D" w14:textId="77777777" w:rsidR="004A14B5" w:rsidRPr="004A14B5" w:rsidRDefault="004A14B5" w:rsidP="004A14B5">
            <w:pPr>
              <w:pStyle w:val="ListParagraph"/>
              <w:numPr>
                <w:ilvl w:val="0"/>
                <w:numId w:val="3"/>
              </w:numPr>
              <w:rPr>
                <w:sz w:val="16"/>
                <w:szCs w:val="16"/>
              </w:rPr>
            </w:pPr>
            <w:r w:rsidRPr="004A14B5">
              <w:rPr>
                <w:sz w:val="16"/>
                <w:szCs w:val="16"/>
              </w:rPr>
              <w:t>Why would it be beneficial?</w:t>
            </w:r>
          </w:p>
          <w:p w14:paraId="1F3D3D96" w14:textId="77777777" w:rsidR="004A14B5" w:rsidRPr="004A14B5" w:rsidRDefault="004A14B5" w:rsidP="004A14B5">
            <w:pPr>
              <w:pStyle w:val="ListParagraph"/>
              <w:numPr>
                <w:ilvl w:val="0"/>
                <w:numId w:val="3"/>
              </w:numPr>
              <w:rPr>
                <w:sz w:val="16"/>
                <w:szCs w:val="16"/>
              </w:rPr>
            </w:pPr>
            <w:r w:rsidRPr="004A14B5">
              <w:rPr>
                <w:sz w:val="16"/>
                <w:szCs w:val="16"/>
              </w:rPr>
              <w:t>How will you use “Courage” in the present and future?</w:t>
            </w:r>
          </w:p>
          <w:p w14:paraId="0B70705F" w14:textId="77777777" w:rsidR="004A14B5" w:rsidRPr="004A14B5" w:rsidRDefault="004A14B5" w:rsidP="004A14B5">
            <w:pPr>
              <w:pStyle w:val="ListParagraph"/>
              <w:numPr>
                <w:ilvl w:val="0"/>
                <w:numId w:val="1"/>
              </w:numPr>
              <w:spacing w:after="0"/>
              <w:rPr>
                <w:sz w:val="16"/>
                <w:szCs w:val="16"/>
              </w:rPr>
            </w:pPr>
            <w:r w:rsidRPr="004A14B5">
              <w:rPr>
                <w:b/>
                <w:sz w:val="16"/>
                <w:szCs w:val="16"/>
                <w:u w:val="single"/>
              </w:rPr>
              <w:t>Processing Activity</w:t>
            </w:r>
          </w:p>
          <w:p w14:paraId="7393ADEC" w14:textId="77777777" w:rsidR="004A14B5" w:rsidRPr="004A14B5" w:rsidRDefault="004A14B5" w:rsidP="004A14B5">
            <w:pPr>
              <w:pStyle w:val="ListParagraph"/>
              <w:spacing w:after="0"/>
              <w:ind w:left="420"/>
              <w:rPr>
                <w:sz w:val="16"/>
                <w:szCs w:val="16"/>
              </w:rPr>
            </w:pPr>
            <w:r w:rsidRPr="004A14B5">
              <w:rPr>
                <w:sz w:val="16"/>
                <w:szCs w:val="16"/>
              </w:rPr>
              <w:t>Invite students to share in a small/large group the following questions:</w:t>
            </w:r>
          </w:p>
          <w:p w14:paraId="03842688" w14:textId="77777777" w:rsidR="004A14B5" w:rsidRPr="004A14B5" w:rsidRDefault="004A14B5" w:rsidP="004A14B5">
            <w:pPr>
              <w:pStyle w:val="ListParagraph"/>
              <w:numPr>
                <w:ilvl w:val="1"/>
                <w:numId w:val="4"/>
              </w:numPr>
              <w:spacing w:after="0"/>
              <w:rPr>
                <w:b/>
                <w:sz w:val="16"/>
                <w:szCs w:val="16"/>
                <w:u w:val="single"/>
              </w:rPr>
            </w:pPr>
            <w:r w:rsidRPr="004A14B5">
              <w:rPr>
                <w:b/>
                <w:sz w:val="16"/>
                <w:szCs w:val="16"/>
                <w:u w:val="single"/>
              </w:rPr>
              <w:t>What</w:t>
            </w:r>
            <w:r w:rsidRPr="004A14B5">
              <w:rPr>
                <w:sz w:val="16"/>
                <w:szCs w:val="16"/>
              </w:rPr>
              <w:t xml:space="preserve"> did you learn?</w:t>
            </w:r>
            <w:r w:rsidRPr="004A14B5">
              <w:rPr>
                <w:b/>
                <w:sz w:val="16"/>
                <w:szCs w:val="16"/>
                <w:u w:val="single"/>
              </w:rPr>
              <w:t xml:space="preserve"> </w:t>
            </w:r>
          </w:p>
          <w:p w14:paraId="7FC6E32E" w14:textId="77777777" w:rsidR="004A14B5" w:rsidRPr="004A14B5" w:rsidRDefault="004A14B5" w:rsidP="004A14B5">
            <w:pPr>
              <w:pStyle w:val="ListParagraph"/>
              <w:numPr>
                <w:ilvl w:val="1"/>
                <w:numId w:val="4"/>
              </w:numPr>
              <w:spacing w:after="0"/>
              <w:rPr>
                <w:sz w:val="16"/>
                <w:szCs w:val="16"/>
              </w:rPr>
            </w:pPr>
            <w:r w:rsidRPr="004A14B5">
              <w:rPr>
                <w:b/>
                <w:sz w:val="16"/>
                <w:szCs w:val="16"/>
                <w:u w:val="single"/>
              </w:rPr>
              <w:t>Why</w:t>
            </w:r>
            <w:r w:rsidRPr="004A14B5">
              <w:rPr>
                <w:sz w:val="16"/>
                <w:szCs w:val="16"/>
              </w:rPr>
              <w:t xml:space="preserve"> was it important? </w:t>
            </w:r>
          </w:p>
          <w:p w14:paraId="0C064942" w14:textId="77777777" w:rsidR="004A14B5" w:rsidRDefault="004A14B5" w:rsidP="004A14B5">
            <w:pPr>
              <w:pStyle w:val="ListParagraph"/>
              <w:numPr>
                <w:ilvl w:val="1"/>
                <w:numId w:val="4"/>
              </w:numPr>
              <w:spacing w:after="0"/>
              <w:rPr>
                <w:sz w:val="16"/>
                <w:szCs w:val="16"/>
              </w:rPr>
            </w:pPr>
            <w:r w:rsidRPr="004A14B5">
              <w:rPr>
                <w:b/>
                <w:sz w:val="16"/>
                <w:szCs w:val="16"/>
                <w:u w:val="single"/>
              </w:rPr>
              <w:t>How</w:t>
            </w:r>
            <w:r w:rsidRPr="004A14B5">
              <w:rPr>
                <w:sz w:val="16"/>
                <w:szCs w:val="16"/>
              </w:rPr>
              <w:t xml:space="preserve"> will you use this information to make a positive difference in the present and future?</w:t>
            </w:r>
          </w:p>
          <w:p w14:paraId="79CE0341" w14:textId="237D87A5" w:rsidR="0071536A" w:rsidRPr="004A14B5" w:rsidRDefault="004A14B5" w:rsidP="006517CC">
            <w:pPr>
              <w:widowControl w:val="0"/>
              <w:tabs>
                <w:tab w:val="left" w:pos="1440"/>
              </w:tabs>
              <w:rPr>
                <w:rFonts w:asciiTheme="minorHAnsi" w:hAnsiTheme="minorHAnsi"/>
                <w:sz w:val="16"/>
                <w:szCs w:val="16"/>
              </w:rPr>
            </w:pPr>
            <w:r>
              <w:rPr>
                <w:rFonts w:asciiTheme="minorHAnsi" w:hAnsiTheme="minorHAnsi"/>
                <w:sz w:val="16"/>
                <w:szCs w:val="16"/>
              </w:rPr>
              <w:t xml:space="preserve">Possible definition:  </w:t>
            </w:r>
            <w:r w:rsidRPr="004A14B5">
              <w:rPr>
                <w:rFonts w:asciiTheme="minorHAnsi" w:hAnsiTheme="minorHAnsi"/>
                <w:sz w:val="16"/>
                <w:szCs w:val="16"/>
              </w:rPr>
              <w:t>Courage is not the absence of fear, but the ability to carry on in spite of fear.  When fear knocks you down, courage is what get’s you up and nudges you forward.  Bravery is being afraid while moving forward and making right decisions.</w:t>
            </w:r>
          </w:p>
        </w:tc>
      </w:tr>
      <w:tr w:rsidR="0071536A" w:rsidRPr="00806FCC" w14:paraId="78FCC9A6" w14:textId="77777777" w:rsidTr="00DD2461">
        <w:tc>
          <w:tcPr>
            <w:tcW w:w="9360" w:type="dxa"/>
            <w:shd w:val="clear" w:color="auto" w:fill="auto"/>
            <w:tcMar>
              <w:top w:w="100" w:type="dxa"/>
              <w:left w:w="100" w:type="dxa"/>
              <w:bottom w:w="100" w:type="dxa"/>
              <w:right w:w="100" w:type="dxa"/>
            </w:tcMar>
          </w:tcPr>
          <w:p w14:paraId="497A12D9" w14:textId="77777777" w:rsidR="0071536A" w:rsidRPr="00806FCC" w:rsidRDefault="00CC60A2" w:rsidP="00DD2461">
            <w:pPr>
              <w:spacing w:after="160"/>
            </w:pPr>
            <w:r>
              <w:rPr>
                <w:b/>
              </w:rPr>
              <w:lastRenderedPageBreak/>
              <w:t>Activity</w:t>
            </w:r>
            <w:r w:rsidR="0071536A">
              <w:rPr>
                <w:b/>
              </w:rPr>
              <w:t xml:space="preserve"> #1</w:t>
            </w:r>
            <w:r w:rsidR="0071536A" w:rsidRPr="00806FCC">
              <w:rPr>
                <w:b/>
              </w:rPr>
              <w:t xml:space="preserve"> C</w:t>
            </w:r>
            <w:r w:rsidR="0071536A">
              <w:rPr>
                <w:b/>
              </w:rPr>
              <w:t>aption</w:t>
            </w:r>
          </w:p>
          <w:p w14:paraId="6B31F58E" w14:textId="3D033638" w:rsidR="0071536A" w:rsidRPr="007D1B88" w:rsidRDefault="0071536A" w:rsidP="00DD2461">
            <w:pPr>
              <w:spacing w:after="160"/>
            </w:pPr>
            <w:r w:rsidRPr="007D1B88">
              <w:t>What the document is?</w:t>
            </w:r>
            <w:r w:rsidR="004A14B5">
              <w:t xml:space="preserve">  </w:t>
            </w:r>
            <w:r w:rsidR="004A14B5" w:rsidRPr="004A14B5">
              <w:rPr>
                <w:color w:val="FF0000"/>
              </w:rPr>
              <w:t xml:space="preserve">This is </w:t>
            </w:r>
            <w:r w:rsidR="00EC0FE0">
              <w:rPr>
                <w:color w:val="FF0000"/>
              </w:rPr>
              <w:t>a proposed lesson I plan to imp</w:t>
            </w:r>
            <w:r w:rsidR="004A14B5">
              <w:rPr>
                <w:color w:val="FF0000"/>
              </w:rPr>
              <w:t>lement to help foster a sence of excellence through the acronym of C.O.U.R.A.G.E.</w:t>
            </w:r>
          </w:p>
          <w:p w14:paraId="76A649E9" w14:textId="1C9440F6" w:rsidR="0071536A" w:rsidRPr="007D1B88" w:rsidRDefault="0071536A" w:rsidP="00DD2461">
            <w:pPr>
              <w:spacing w:after="160"/>
            </w:pPr>
            <w:r w:rsidRPr="007D1B88">
              <w:t>Why it is evidence?</w:t>
            </w:r>
            <w:r w:rsidR="004A14B5">
              <w:t xml:space="preserve">  </w:t>
            </w:r>
            <w:r w:rsidR="004A14B5" w:rsidRPr="004A14B5">
              <w:rPr>
                <w:color w:val="FF0000"/>
              </w:rPr>
              <w:t>This</w:t>
            </w:r>
            <w:r w:rsidR="004A14B5">
              <w:rPr>
                <w:color w:val="FF0000"/>
              </w:rPr>
              <w:t xml:space="preserve"> is evidence because it addresses the need for a specific lesson that promotes and encourages excellence by my students.  It is also evidence because it</w:t>
            </w:r>
            <w:r w:rsidR="00EC0FE0">
              <w:rPr>
                <w:color w:val="FF0000"/>
              </w:rPr>
              <w:t xml:space="preserve"> addresses the Na Hopena A’O acronym of BREATH, and the use of E (Excellence) and how it can be instrumental in achieving assimilation from my students.</w:t>
            </w:r>
          </w:p>
          <w:p w14:paraId="646E5D43" w14:textId="4BAC9F33" w:rsidR="0071536A" w:rsidRPr="00806FCC" w:rsidRDefault="0071536A" w:rsidP="00DD2461">
            <w:pPr>
              <w:spacing w:after="160"/>
              <w:rPr>
                <w:b/>
              </w:rPr>
            </w:pPr>
            <w:r w:rsidRPr="007D1B88">
              <w:t>What it is evidence of?</w:t>
            </w:r>
            <w:r w:rsidR="00EC0FE0">
              <w:t xml:space="preserve">  </w:t>
            </w:r>
            <w:r w:rsidR="00EC0FE0" w:rsidRPr="004A14B5">
              <w:rPr>
                <w:color w:val="FF0000"/>
              </w:rPr>
              <w:t>This</w:t>
            </w:r>
            <w:r w:rsidR="00EC0FE0">
              <w:rPr>
                <w:color w:val="FF0000"/>
              </w:rPr>
              <w:t xml:space="preserve"> is evidence of acquiring a proposed lesson that will help address the need to promote excellence in my classroom.  It is also evid</w:t>
            </w:r>
            <w:r w:rsidR="004B078A">
              <w:rPr>
                <w:color w:val="FF0000"/>
              </w:rPr>
              <w:t>e</w:t>
            </w:r>
            <w:r w:rsidR="00EC0FE0">
              <w:rPr>
                <w:color w:val="FF0000"/>
              </w:rPr>
              <w:t>nce of m</w:t>
            </w:r>
            <w:r w:rsidR="004B078A">
              <w:rPr>
                <w:color w:val="FF0000"/>
              </w:rPr>
              <w:t>y active roll in acknowledging that students can benefit from a lesson that promotes excellence in the clas</w:t>
            </w:r>
            <w:r w:rsidR="002458C3">
              <w:rPr>
                <w:color w:val="FF0000"/>
              </w:rPr>
              <w:t>sroom, actually ac</w:t>
            </w:r>
            <w:r w:rsidR="004B078A">
              <w:rPr>
                <w:color w:val="FF0000"/>
              </w:rPr>
              <w:t xml:space="preserve">quiuring a proposed lesson, and taking steps to administer the proposed lesson.  </w:t>
            </w:r>
            <w:r w:rsidR="002458C3">
              <w:rPr>
                <w:color w:val="FF0000"/>
              </w:rPr>
              <w:t xml:space="preserve">This is evidence of strategically addressing the concern of one student while </w:t>
            </w:r>
            <w:r w:rsidR="00A56B1F">
              <w:rPr>
                <w:color w:val="FF0000"/>
              </w:rPr>
              <w:t>benefitting others with an activity that promotes their learning and growth as a student.</w:t>
            </w:r>
          </w:p>
        </w:tc>
      </w:tr>
    </w:tbl>
    <w:p w14:paraId="000F615B" w14:textId="77777777" w:rsidR="00A0068C" w:rsidRDefault="00A0068C" w:rsidP="0071536A">
      <w:pPr>
        <w:rPr>
          <w:b/>
        </w:rPr>
      </w:pPr>
    </w:p>
    <w:p w14:paraId="691685F8" w14:textId="77777777" w:rsidR="0071536A" w:rsidRDefault="0071536A" w:rsidP="0071536A">
      <w:pPr>
        <w:rPr>
          <w:b/>
        </w:rPr>
      </w:pPr>
      <w:r w:rsidRPr="00806FCC">
        <w:rPr>
          <w:b/>
        </w:rPr>
        <w:t>SECTION 3.</w:t>
      </w:r>
    </w:p>
    <w:p w14:paraId="201E77DA" w14:textId="77777777" w:rsidR="00830254" w:rsidRPr="00806FCC" w:rsidRDefault="00830254" w:rsidP="0071536A">
      <w:pPr>
        <w:rPr>
          <w:b/>
        </w:rPr>
      </w:pPr>
    </w:p>
    <w:p w14:paraId="4BE8B7DE" w14:textId="77777777" w:rsidR="00485AC0" w:rsidRDefault="00485AC0" w:rsidP="00485AC0">
      <w:r>
        <w:rPr>
          <w:rStyle w:val="Strong"/>
          <w:rFonts w:ascii="Arial" w:hAnsi="Arial"/>
          <w:color w:val="333333"/>
          <w:sz w:val="21"/>
          <w:szCs w:val="21"/>
          <w:shd w:val="clear" w:color="auto" w:fill="FFFFFF"/>
        </w:rPr>
        <w:t>Instructor/Peer Feedback:</w:t>
      </w:r>
      <w:r>
        <w:rPr>
          <w:rFonts w:ascii="Arial" w:hAnsi="Arial"/>
          <w:color w:val="333333"/>
          <w:sz w:val="21"/>
          <w:szCs w:val="21"/>
          <w:shd w:val="clear" w:color="auto" w:fill="FFFFFF"/>
        </w:rPr>
        <w:t> Participants will communicate each of their </w:t>
      </w:r>
      <w:r>
        <w:rPr>
          <w:rStyle w:val="Strong"/>
          <w:rFonts w:ascii="Arial" w:hAnsi="Arial"/>
          <w:color w:val="333333"/>
          <w:sz w:val="21"/>
          <w:szCs w:val="21"/>
          <w:shd w:val="clear" w:color="auto" w:fill="FFFFFF"/>
        </w:rPr>
        <w:t>2</w:t>
      </w:r>
      <w:r>
        <w:rPr>
          <w:rFonts w:ascii="Arial" w:hAnsi="Arial"/>
          <w:color w:val="333333"/>
          <w:sz w:val="21"/>
          <w:szCs w:val="21"/>
          <w:shd w:val="clear" w:color="auto" w:fill="FFFFFF"/>
        </w:rPr>
        <w:t> activities/lesson with the instructors and their peers and seek feedback on how to make each of those activities/lessons more beneficial for their students. The participant will reflect on the feedback from both the instructors and their peers and indicate any changes they will make in the activities/lessons. A caption is required for the feedback for each activity/lesson (</w:t>
      </w:r>
      <w:r>
        <w:rPr>
          <w:rStyle w:val="Strong"/>
          <w:rFonts w:ascii="Arial" w:hAnsi="Arial"/>
          <w:color w:val="333333"/>
          <w:sz w:val="21"/>
          <w:szCs w:val="21"/>
          <w:shd w:val="clear" w:color="auto" w:fill="FFFFFF"/>
        </w:rPr>
        <w:t>2</w:t>
      </w:r>
      <w:r>
        <w:rPr>
          <w:rFonts w:ascii="Arial" w:hAnsi="Arial"/>
          <w:color w:val="333333"/>
          <w:sz w:val="21"/>
          <w:szCs w:val="21"/>
          <w:shd w:val="clear" w:color="auto" w:fill="FFFFFF"/>
        </w:rPr>
        <w:t> captions). (Collaboration Centered on Teacher Growth)</w:t>
      </w:r>
    </w:p>
    <w:p w14:paraId="39E2990A" w14:textId="77777777" w:rsidR="00D6655C" w:rsidRPr="00D6655C" w:rsidRDefault="00D6655C" w:rsidP="00D6655C"/>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36A" w:rsidRPr="00806FCC" w14:paraId="01980FFE" w14:textId="77777777" w:rsidTr="00DD2461">
        <w:tc>
          <w:tcPr>
            <w:tcW w:w="9360" w:type="dxa"/>
            <w:shd w:val="clear" w:color="auto" w:fill="auto"/>
            <w:tcMar>
              <w:top w:w="100" w:type="dxa"/>
              <w:left w:w="100" w:type="dxa"/>
              <w:bottom w:w="100" w:type="dxa"/>
              <w:right w:w="100" w:type="dxa"/>
            </w:tcMar>
          </w:tcPr>
          <w:p w14:paraId="4515E2DC" w14:textId="5F39661C" w:rsidR="0071536A" w:rsidRPr="00806FCC" w:rsidRDefault="0071536A" w:rsidP="00DD2461">
            <w:pPr>
              <w:jc w:val="center"/>
              <w:rPr>
                <w:b/>
              </w:rPr>
            </w:pPr>
            <w:r w:rsidRPr="00806FCC">
              <w:rPr>
                <w:b/>
              </w:rPr>
              <w:t>Instructor/Peer Feedback Reflection</w:t>
            </w:r>
            <w:r w:rsidR="00216E5B">
              <w:rPr>
                <w:b/>
              </w:rPr>
              <w:t xml:space="preserve"> Activity #1</w:t>
            </w:r>
          </w:p>
          <w:p w14:paraId="73ACDDAC" w14:textId="77777777" w:rsidR="00AC7337" w:rsidRDefault="00AC7337" w:rsidP="00DD2461"/>
          <w:p w14:paraId="49C101D3" w14:textId="77777777" w:rsidR="0071536A" w:rsidRDefault="00C0018D" w:rsidP="00DD2461">
            <w:r>
              <w:t xml:space="preserve">Instructor </w:t>
            </w:r>
            <w:r w:rsidR="00AC7337">
              <w:t>feedback:</w:t>
            </w:r>
          </w:p>
          <w:p w14:paraId="0C6FDCB0" w14:textId="3EA32A42" w:rsidR="00AC7337" w:rsidRDefault="004B078A" w:rsidP="00DD2461">
            <w:r>
              <w:rPr>
                <w:color w:val="FF0000"/>
              </w:rPr>
              <w:t>Allan: Instructor Allan Silva wrote: Dave,</w:t>
            </w:r>
            <w:r w:rsidR="00D32320">
              <w:rPr>
                <w:color w:val="FF0000"/>
              </w:rPr>
              <w:t xml:space="preserve"> I</w:t>
            </w:r>
            <w:r>
              <w:rPr>
                <w:color w:val="FF0000"/>
              </w:rPr>
              <w:t xml:space="preserve"> like the fact that you will be utilizing the activity on COU</w:t>
            </w:r>
            <w:r w:rsidR="00D32320">
              <w:rPr>
                <w:color w:val="FF0000"/>
              </w:rPr>
              <w:t>RAGE.  What made you choose THAT</w:t>
            </w:r>
            <w:r>
              <w:rPr>
                <w:color w:val="FF0000"/>
              </w:rPr>
              <w:t xml:space="preserve"> particular activity to use with your students to promote Excellence in your classroom?  How do you think that will help your identified student JK?  Although I like the fact that you’re using one of the lessons discussed in class, do you think learning about courage will help JK address his need for acceptance and approval by his peers?  Where are you going to use the “possible definition” of courage in the lesson.  A</w:t>
            </w:r>
            <w:r w:rsidR="00D32320">
              <w:rPr>
                <w:color w:val="FF0000"/>
              </w:rPr>
              <w:t>lthough I really lik</w:t>
            </w:r>
            <w:r>
              <w:rPr>
                <w:color w:val="FF0000"/>
              </w:rPr>
              <w:t>e the definition, I was hoping you’d be a little more specific of when would be an appropriate time to introduce that “definition”.</w:t>
            </w:r>
          </w:p>
          <w:p w14:paraId="3A720808" w14:textId="77777777" w:rsidR="00AC7337" w:rsidRDefault="00AC7337" w:rsidP="00DD2461"/>
          <w:p w14:paraId="43AAE84F" w14:textId="77777777" w:rsidR="00AC7337" w:rsidRDefault="00AC7337" w:rsidP="00DD2461">
            <w:r>
              <w:t>Peer feedback:</w:t>
            </w:r>
          </w:p>
          <w:p w14:paraId="1498F4A7" w14:textId="26C601A1" w:rsidR="00D32320" w:rsidRDefault="00D32320" w:rsidP="00DD2461">
            <w:pPr>
              <w:rPr>
                <w:color w:val="FF0000"/>
              </w:rPr>
            </w:pPr>
            <w:r>
              <w:rPr>
                <w:color w:val="FF0000"/>
              </w:rPr>
              <w:t>JL wrote:  Dave, I like the idea of COURAGE.  Hopefully it will help JK to be brave infront of his friends.</w:t>
            </w:r>
          </w:p>
          <w:p w14:paraId="0574E99E" w14:textId="77777777" w:rsidR="0002760E" w:rsidRDefault="0002760E" w:rsidP="00DD2461">
            <w:pPr>
              <w:rPr>
                <w:color w:val="FF0000"/>
              </w:rPr>
            </w:pPr>
          </w:p>
          <w:p w14:paraId="15395276" w14:textId="03062B7F" w:rsidR="00D32320" w:rsidRDefault="00D32320" w:rsidP="00DD2461">
            <w:pPr>
              <w:rPr>
                <w:color w:val="FF0000"/>
              </w:rPr>
            </w:pPr>
            <w:r>
              <w:rPr>
                <w:color w:val="FF0000"/>
              </w:rPr>
              <w:t>CS wrote:  Dave, I like the the lesson you proposed for addressing the topic of “excellence” in your classroom.  I know you teach Math, how do you plan on introducing this lesson?  Will it be a “do now” set at the beginning of class?  Will it be an exit pass?  Is it more of a guidance type lesson?  Is it appropriate to use part of your Math class to address this concern?  Al</w:t>
            </w:r>
            <w:r w:rsidR="0002760E">
              <w:rPr>
                <w:color w:val="FF0000"/>
              </w:rPr>
              <w:t>though I believe it is a “mind set” you need to create in your students, my question is, how do you justify the time away from Math curriculum?</w:t>
            </w:r>
          </w:p>
          <w:p w14:paraId="7133045F" w14:textId="77777777" w:rsidR="0002760E" w:rsidRDefault="0002760E" w:rsidP="00DD2461">
            <w:pPr>
              <w:rPr>
                <w:color w:val="FF0000"/>
              </w:rPr>
            </w:pPr>
          </w:p>
          <w:p w14:paraId="3D34754C" w14:textId="77777777" w:rsidR="0071536A" w:rsidRDefault="0002760E" w:rsidP="00DD2461">
            <w:pPr>
              <w:rPr>
                <w:color w:val="FF0000"/>
              </w:rPr>
            </w:pPr>
            <w:r>
              <w:rPr>
                <w:color w:val="FF0000"/>
              </w:rPr>
              <w:t xml:space="preserve">DD wrote:  Dave, I like this lesson.  I think it is critical to create an environment that promotes EXCELLENCE!!  Students are inundated and surrounded by negative influences and unethical role models in the world.  Unless we pour positive, they’ll never receive a perspective of how </w:t>
            </w:r>
            <w:r>
              <w:rPr>
                <w:color w:val="FF0000"/>
              </w:rPr>
              <w:lastRenderedPageBreak/>
              <w:t>to make the “right” choices in regards to their present and f</w:t>
            </w:r>
            <w:r w:rsidR="00A94B57">
              <w:rPr>
                <w:color w:val="FF0000"/>
              </w:rPr>
              <w:t>uture lives.  Keep “living Aloha”.</w:t>
            </w:r>
          </w:p>
          <w:p w14:paraId="2084AE0B" w14:textId="77777777" w:rsidR="00A94B57" w:rsidRPr="00A94B57" w:rsidRDefault="00A94B57" w:rsidP="00DD2461">
            <w:r w:rsidRPr="00A94B57">
              <w:t>Reflection:</w:t>
            </w:r>
          </w:p>
          <w:p w14:paraId="1D158FC6" w14:textId="779C1156" w:rsidR="00A94B57" w:rsidRDefault="00A94B57" w:rsidP="00DD2461">
            <w:pPr>
              <w:rPr>
                <w:color w:val="FF0000"/>
              </w:rPr>
            </w:pPr>
            <w:r>
              <w:rPr>
                <w:color w:val="FF0000"/>
              </w:rPr>
              <w:t xml:space="preserve">Instructor </w:t>
            </w:r>
            <w:r w:rsidRPr="00A94B57">
              <w:rPr>
                <w:color w:val="FF0000"/>
              </w:rPr>
              <w:t>Allan</w:t>
            </w:r>
            <w:r>
              <w:rPr>
                <w:color w:val="FF0000"/>
              </w:rPr>
              <w:t xml:space="preserve"> made me think of why I chose to use this particular lesson to encourage Excellen</w:t>
            </w:r>
            <w:r w:rsidR="00167A12">
              <w:rPr>
                <w:color w:val="FF0000"/>
              </w:rPr>
              <w:t xml:space="preserve">ce in my classroom.  Reflecting on </w:t>
            </w:r>
            <w:r>
              <w:rPr>
                <w:color w:val="FF0000"/>
              </w:rPr>
              <w:t>it now, I think I chose this</w:t>
            </w:r>
            <w:r w:rsidR="00167A12">
              <w:rPr>
                <w:color w:val="FF0000"/>
              </w:rPr>
              <w:t xml:space="preserve"> lesson beca</w:t>
            </w:r>
            <w:r>
              <w:rPr>
                <w:color w:val="FF0000"/>
              </w:rPr>
              <w:t>use I was hoping for JK to understand the “TRUE” meaning of Courage and Bravery.   I think he created and measured his definition of Cou</w:t>
            </w:r>
            <w:r w:rsidR="00167A12">
              <w:rPr>
                <w:color w:val="FF0000"/>
              </w:rPr>
              <w:t>rage by what his friends thought</w:t>
            </w:r>
            <w:r>
              <w:rPr>
                <w:color w:val="FF0000"/>
              </w:rPr>
              <w:t xml:space="preserve">.  </w:t>
            </w:r>
            <w:r w:rsidR="00DA4731">
              <w:rPr>
                <w:color w:val="FF0000"/>
              </w:rPr>
              <w:t xml:space="preserve"> </w:t>
            </w:r>
            <w:r w:rsidR="0003225D">
              <w:rPr>
                <w:color w:val="FF0000"/>
              </w:rPr>
              <w:t xml:space="preserve">JK and his friends </w:t>
            </w:r>
            <w:r w:rsidR="00DA4731">
              <w:rPr>
                <w:color w:val="FF0000"/>
              </w:rPr>
              <w:t>think Courage is not being afraid to do something inspite of the consequences.  That’s the reason for his lac</w:t>
            </w:r>
            <w:r w:rsidR="00167A12">
              <w:rPr>
                <w:color w:val="FF0000"/>
              </w:rPr>
              <w:t>k of respect for authority, h</w:t>
            </w:r>
            <w:r w:rsidR="00DA4731">
              <w:rPr>
                <w:color w:val="FF0000"/>
              </w:rPr>
              <w:t>is parents, and school officials.</w:t>
            </w:r>
            <w:r w:rsidR="00167A12">
              <w:rPr>
                <w:color w:val="FF0000"/>
              </w:rPr>
              <w:t xml:space="preserve">  He thinks courage is challenging authority and not caring about the consequesnces.  It would be hard to excel or achieve with that attitude, unless achievement is gaining favor within that particular group.  I am hoping that by participating in this activty, JK will gain a diffent and conflicting view of courage, and what he values.   I hope to create an internal struggle </w:t>
            </w:r>
            <w:r w:rsidR="00FC4936">
              <w:rPr>
                <w:color w:val="FF0000"/>
              </w:rPr>
              <w:t xml:space="preserve">between what’s “right” and what’s “popular”.  I hope for him to see bravery as “right” “respectable” actions while being afraid.  The number one question I think must be answered for him is, “what are you afraid of?”  </w:t>
            </w:r>
          </w:p>
          <w:p w14:paraId="12D22AC9" w14:textId="0C40011E" w:rsidR="002A3A5C" w:rsidRDefault="002A3A5C" w:rsidP="00DD2461">
            <w:pPr>
              <w:rPr>
                <w:color w:val="FF0000"/>
              </w:rPr>
            </w:pPr>
            <w:r>
              <w:rPr>
                <w:color w:val="FF0000"/>
              </w:rPr>
              <w:t xml:space="preserve">CS brought up some concerns of the lesson being applicable or appropriate during my math class. I never consider this because my </w:t>
            </w:r>
            <w:r w:rsidR="00A05501">
              <w:rPr>
                <w:color w:val="FF0000"/>
              </w:rPr>
              <w:t>philosophical view of “education” is that, it isn’t what you learn IN school, but rather what you</w:t>
            </w:r>
            <w:r w:rsidR="002A4265">
              <w:rPr>
                <w:color w:val="FF0000"/>
              </w:rPr>
              <w:t xml:space="preserve"> learn THROUGH school, which is</w:t>
            </w:r>
            <w:r w:rsidR="00A05501">
              <w:rPr>
                <w:color w:val="FF0000"/>
              </w:rPr>
              <w:t xml:space="preserve"> most important.   My outlook allows me the latitude to help students become the best “version of themselves”, not the best math</w:t>
            </w:r>
            <w:r w:rsidR="002A4265">
              <w:rPr>
                <w:color w:val="FF0000"/>
              </w:rPr>
              <w:t>me</w:t>
            </w:r>
            <w:r w:rsidR="00A05501">
              <w:rPr>
                <w:color w:val="FF0000"/>
              </w:rPr>
              <w:t>tician.  Although I did appreciate her view and her concern for the student’s math competencies and skills.</w:t>
            </w:r>
          </w:p>
          <w:p w14:paraId="0E9EEA88" w14:textId="5F76567A" w:rsidR="00A94B57" w:rsidRPr="00A94B57" w:rsidRDefault="00A94B57" w:rsidP="00DD2461">
            <w:pPr>
              <w:rPr>
                <w:highlight w:val="yellow"/>
              </w:rPr>
            </w:pPr>
          </w:p>
        </w:tc>
      </w:tr>
      <w:tr w:rsidR="0071536A" w:rsidRPr="00806FCC" w14:paraId="1ED5C522" w14:textId="77777777" w:rsidTr="00DD2461">
        <w:tc>
          <w:tcPr>
            <w:tcW w:w="9360" w:type="dxa"/>
            <w:shd w:val="clear" w:color="auto" w:fill="auto"/>
            <w:tcMar>
              <w:top w:w="100" w:type="dxa"/>
              <w:left w:w="100" w:type="dxa"/>
              <w:bottom w:w="100" w:type="dxa"/>
              <w:right w:w="100" w:type="dxa"/>
            </w:tcMar>
          </w:tcPr>
          <w:p w14:paraId="41AA39AC" w14:textId="77777777" w:rsidR="00D6655C" w:rsidRDefault="00D6655C" w:rsidP="00DD2461">
            <w:pPr>
              <w:rPr>
                <w:b/>
              </w:rPr>
            </w:pPr>
            <w:r>
              <w:rPr>
                <w:b/>
              </w:rPr>
              <w:lastRenderedPageBreak/>
              <w:t>Instructor/Peer feedback caption:</w:t>
            </w:r>
          </w:p>
          <w:p w14:paraId="3A735061" w14:textId="77777777" w:rsidR="00D6655C" w:rsidRPr="00806FCC" w:rsidRDefault="00D6655C" w:rsidP="00DD2461">
            <w:pPr>
              <w:rPr>
                <w:b/>
              </w:rPr>
            </w:pPr>
          </w:p>
          <w:p w14:paraId="74DF76D2" w14:textId="59E06015" w:rsidR="0071536A" w:rsidRPr="007D1B88" w:rsidRDefault="0071536A" w:rsidP="00DD2461">
            <w:pPr>
              <w:spacing w:after="160"/>
            </w:pPr>
            <w:r w:rsidRPr="007D1B88">
              <w:t>What the document is?</w:t>
            </w:r>
            <w:r w:rsidR="00A94B57">
              <w:t xml:space="preserve">  </w:t>
            </w:r>
            <w:r w:rsidR="00A94B57" w:rsidRPr="00A94B57">
              <w:rPr>
                <w:color w:val="FF0000"/>
              </w:rPr>
              <w:t>This is feedback from the instructor and peers.</w:t>
            </w:r>
          </w:p>
          <w:p w14:paraId="3BDE5179" w14:textId="3C0B7B0F" w:rsidR="0071536A" w:rsidRPr="007D1B88" w:rsidRDefault="0071536A" w:rsidP="00DD2461">
            <w:pPr>
              <w:spacing w:after="160"/>
            </w:pPr>
            <w:r w:rsidRPr="007D1B88">
              <w:t>Why it is evidence?</w:t>
            </w:r>
            <w:r w:rsidR="00A94B57">
              <w:t xml:space="preserve">  </w:t>
            </w:r>
            <w:r w:rsidR="00A94B57" w:rsidRPr="004A14B5">
              <w:rPr>
                <w:color w:val="FF0000"/>
              </w:rPr>
              <w:t>This</w:t>
            </w:r>
            <w:r w:rsidR="00A94B57">
              <w:rPr>
                <w:color w:val="FF0000"/>
              </w:rPr>
              <w:t xml:space="preserve"> is evidence because it addresses the need to seek perspective from peers and an instructor with regards to my proposed action plan.  It is evidence because feedback allows </w:t>
            </w:r>
            <w:r w:rsidR="002A4265">
              <w:rPr>
                <w:color w:val="FF0000"/>
              </w:rPr>
              <w:t xml:space="preserve">for collaboration </w:t>
            </w:r>
            <w:r w:rsidR="0051046B">
              <w:rPr>
                <w:color w:val="FF0000"/>
              </w:rPr>
              <w:t xml:space="preserve">and other perspecitives </w:t>
            </w:r>
            <w:r w:rsidR="002A4265">
              <w:rPr>
                <w:color w:val="FF0000"/>
              </w:rPr>
              <w:t xml:space="preserve">which is vital to profesional growth.  </w:t>
            </w:r>
          </w:p>
          <w:p w14:paraId="5AE85A1C" w14:textId="185A8DAD" w:rsidR="0071536A" w:rsidRPr="00806FCC" w:rsidRDefault="0071536A" w:rsidP="00DD2461">
            <w:pPr>
              <w:spacing w:after="160"/>
              <w:rPr>
                <w:b/>
              </w:rPr>
            </w:pPr>
            <w:r w:rsidRPr="007D1B88">
              <w:t>What it is evidence of?</w:t>
            </w:r>
            <w:r w:rsidR="0051046B">
              <w:t xml:space="preserve">  </w:t>
            </w:r>
            <w:r w:rsidR="0051046B" w:rsidRPr="0051046B">
              <w:rPr>
                <w:color w:val="FF0000"/>
              </w:rPr>
              <w:t>This is evidence of</w:t>
            </w:r>
            <w:r w:rsidR="0051046B">
              <w:t xml:space="preserve"> </w:t>
            </w:r>
            <w:r w:rsidR="0051046B">
              <w:rPr>
                <w:color w:val="FF0000"/>
              </w:rPr>
              <w:t xml:space="preserve">instructors and peers providing comments with respect to my proposed lesson addressing EXCELLENCE through the topic of COURAGE.  This is evidence of me being proactive and challenging my professional growth by seeking perspective from peers to help me view my lesson through multiple lenses.  It is evidence of colleagues </w:t>
            </w:r>
            <w:r w:rsidR="00C770FC">
              <w:rPr>
                <w:color w:val="FF0000"/>
              </w:rPr>
              <w:t>actively supporting me in enhancing a lesson that will impact student awareness and hopefully achievement.</w:t>
            </w:r>
          </w:p>
        </w:tc>
      </w:tr>
    </w:tbl>
    <w:p w14:paraId="6352FE8F" w14:textId="77777777" w:rsidR="00216E5B" w:rsidRPr="00806FCC" w:rsidRDefault="00216E5B" w:rsidP="0071536A">
      <w:pPr>
        <w:rPr>
          <w:b/>
        </w:rPr>
      </w:pPr>
      <w:r w:rsidRPr="00806FCC">
        <w:br w:type="page"/>
      </w:r>
    </w:p>
    <w:p w14:paraId="01FC90A4" w14:textId="77777777" w:rsidR="0071536A" w:rsidRDefault="0071536A" w:rsidP="0071536A">
      <w:pPr>
        <w:rPr>
          <w:b/>
        </w:rPr>
      </w:pPr>
      <w:r w:rsidRPr="00806FCC">
        <w:rPr>
          <w:b/>
        </w:rPr>
        <w:lastRenderedPageBreak/>
        <w:t>SECTION 4.</w:t>
      </w:r>
    </w:p>
    <w:p w14:paraId="51458B24" w14:textId="77777777" w:rsidR="00830254" w:rsidRPr="00806FCC" w:rsidRDefault="00830254" w:rsidP="0071536A"/>
    <w:p w14:paraId="73F7BA52" w14:textId="77777777" w:rsidR="00485AC0" w:rsidRDefault="00485AC0" w:rsidP="00485AC0">
      <w:r>
        <w:rPr>
          <w:rStyle w:val="Strong"/>
          <w:rFonts w:ascii="Arial" w:hAnsi="Arial"/>
          <w:color w:val="333333"/>
          <w:sz w:val="21"/>
          <w:szCs w:val="21"/>
          <w:shd w:val="clear" w:color="auto" w:fill="FFFFFF"/>
        </w:rPr>
        <w:t>Implementation:</w:t>
      </w:r>
      <w:r>
        <w:rPr>
          <w:rFonts w:ascii="Arial" w:hAnsi="Arial"/>
          <w:color w:val="333333"/>
          <w:sz w:val="21"/>
          <w:szCs w:val="21"/>
          <w:shd w:val="clear" w:color="auto" w:fill="FFFFFF"/>
        </w:rPr>
        <w:t> Participants will implement the </w:t>
      </w:r>
      <w:r>
        <w:rPr>
          <w:rStyle w:val="Strong"/>
          <w:rFonts w:ascii="Arial" w:hAnsi="Arial"/>
          <w:color w:val="333333"/>
          <w:sz w:val="21"/>
          <w:szCs w:val="21"/>
          <w:shd w:val="clear" w:color="auto" w:fill="FFFFFF"/>
        </w:rPr>
        <w:t>2</w:t>
      </w:r>
      <w:r>
        <w:rPr>
          <w:rFonts w:ascii="Arial" w:hAnsi="Arial"/>
          <w:color w:val="333333"/>
          <w:sz w:val="21"/>
          <w:szCs w:val="21"/>
          <w:shd w:val="clear" w:color="auto" w:fill="FFFFFF"/>
        </w:rPr>
        <w:t> activities/lessons and document the results in a case study template provided. Participants will gather student evidence that will be included in each case study. A total of </w:t>
      </w:r>
      <w:r>
        <w:rPr>
          <w:rStyle w:val="Strong"/>
          <w:rFonts w:ascii="Arial" w:hAnsi="Arial"/>
          <w:color w:val="333333"/>
          <w:sz w:val="21"/>
          <w:szCs w:val="21"/>
          <w:shd w:val="clear" w:color="auto" w:fill="FFFFFF"/>
        </w:rPr>
        <w:t>2</w:t>
      </w:r>
      <w:r>
        <w:rPr>
          <w:rFonts w:ascii="Arial" w:hAnsi="Arial"/>
          <w:color w:val="333333"/>
          <w:sz w:val="21"/>
          <w:szCs w:val="21"/>
          <w:shd w:val="clear" w:color="auto" w:fill="FFFFFF"/>
        </w:rPr>
        <w:t> case studies. A caption is required for each case study (</w:t>
      </w:r>
      <w:r>
        <w:rPr>
          <w:rStyle w:val="Strong"/>
          <w:rFonts w:ascii="Arial" w:hAnsi="Arial"/>
          <w:color w:val="333333"/>
          <w:sz w:val="21"/>
          <w:szCs w:val="21"/>
          <w:shd w:val="clear" w:color="auto" w:fill="FFFFFF"/>
        </w:rPr>
        <w:t>2</w:t>
      </w:r>
      <w:r>
        <w:rPr>
          <w:rFonts w:ascii="Arial" w:hAnsi="Arial"/>
          <w:color w:val="333333"/>
          <w:sz w:val="21"/>
          <w:szCs w:val="21"/>
          <w:shd w:val="clear" w:color="auto" w:fill="FFFFFF"/>
        </w:rPr>
        <w:t> captions). (Activity/Action Centered)</w:t>
      </w:r>
    </w:p>
    <w:p w14:paraId="01B3CF42" w14:textId="77777777" w:rsidR="0071536A" w:rsidRPr="00806FCC" w:rsidRDefault="0071536A" w:rsidP="0071536A"/>
    <w:tbl>
      <w:tblPr>
        <w:tblStyle w:val="TableGrid"/>
        <w:tblW w:w="10382" w:type="dxa"/>
        <w:tblLook w:val="04A0" w:firstRow="1" w:lastRow="0" w:firstColumn="1" w:lastColumn="0" w:noHBand="0" w:noVBand="1"/>
      </w:tblPr>
      <w:tblGrid>
        <w:gridCol w:w="3167"/>
        <w:gridCol w:w="7215"/>
      </w:tblGrid>
      <w:tr w:rsidR="0071536A" w:rsidRPr="00806FCC" w14:paraId="6F15BEBC" w14:textId="77777777" w:rsidTr="00DD2461">
        <w:trPr>
          <w:trHeight w:val="1368"/>
        </w:trPr>
        <w:tc>
          <w:tcPr>
            <w:tcW w:w="3167" w:type="dxa"/>
          </w:tcPr>
          <w:p w14:paraId="6A22C701" w14:textId="77777777" w:rsidR="0071536A" w:rsidRPr="00806FCC" w:rsidRDefault="0071536A" w:rsidP="00DD2461">
            <w:pPr>
              <w:rPr>
                <w:rFonts w:ascii="Arial" w:hAnsi="Arial" w:cs="Arial"/>
                <w:b/>
                <w:sz w:val="40"/>
                <w:szCs w:val="40"/>
              </w:rPr>
            </w:pPr>
            <w:r w:rsidRPr="00806FCC">
              <w:rPr>
                <w:rFonts w:ascii="Arial" w:hAnsi="Arial" w:cs="Arial"/>
                <w:b/>
                <w:sz w:val="40"/>
                <w:szCs w:val="40"/>
              </w:rPr>
              <w:t xml:space="preserve">CASE </w:t>
            </w:r>
          </w:p>
          <w:p w14:paraId="53395BC3" w14:textId="77777777" w:rsidR="0071536A" w:rsidRPr="00806FCC" w:rsidRDefault="0071536A" w:rsidP="00DD2461">
            <w:pPr>
              <w:rPr>
                <w:rFonts w:ascii="Arial" w:hAnsi="Arial" w:cs="Arial"/>
                <w:b/>
                <w:sz w:val="48"/>
                <w:szCs w:val="48"/>
              </w:rPr>
            </w:pPr>
            <w:r w:rsidRPr="00806FCC">
              <w:rPr>
                <w:rFonts w:ascii="Arial" w:hAnsi="Arial" w:cs="Arial"/>
                <w:b/>
                <w:sz w:val="40"/>
                <w:szCs w:val="40"/>
              </w:rPr>
              <w:t>STUDY MANAGEMENT</w:t>
            </w:r>
          </w:p>
        </w:tc>
        <w:tc>
          <w:tcPr>
            <w:tcW w:w="7215" w:type="dxa"/>
          </w:tcPr>
          <w:p w14:paraId="5A8235FC" w14:textId="77777777" w:rsidR="0071536A" w:rsidRPr="00806FCC" w:rsidRDefault="0071536A" w:rsidP="00DD2461">
            <w:pPr>
              <w:rPr>
                <w:rFonts w:ascii="Arial" w:hAnsi="Arial" w:cs="Arial"/>
              </w:rPr>
            </w:pPr>
          </w:p>
          <w:p w14:paraId="505DDED6" w14:textId="099882D1" w:rsidR="0071536A" w:rsidRPr="00806FCC" w:rsidRDefault="0071536A" w:rsidP="00DD2461">
            <w:pPr>
              <w:ind w:right="-558"/>
              <w:rPr>
                <w:rFonts w:ascii="Arial" w:hAnsi="Arial" w:cs="Arial"/>
                <w:sz w:val="28"/>
                <w:szCs w:val="28"/>
              </w:rPr>
            </w:pPr>
            <w:r w:rsidRPr="00806FCC">
              <w:rPr>
                <w:rFonts w:ascii="Arial" w:hAnsi="Arial" w:cs="Arial"/>
              </w:rPr>
              <w:br/>
            </w:r>
            <w:r w:rsidRPr="00806FCC">
              <w:rPr>
                <w:rFonts w:ascii="Arial" w:hAnsi="Arial" w:cs="Arial"/>
                <w:sz w:val="28"/>
                <w:szCs w:val="28"/>
              </w:rPr>
              <w:t>Date of Action:  ______</w:t>
            </w:r>
            <w:r w:rsidR="00C770FC" w:rsidRPr="00C770FC">
              <w:rPr>
                <w:rFonts w:ascii="Arial" w:hAnsi="Arial" w:cs="Arial"/>
                <w:color w:val="FF0000"/>
                <w:sz w:val="28"/>
                <w:szCs w:val="28"/>
                <w:u w:val="single"/>
              </w:rPr>
              <w:t>9/24/20</w:t>
            </w:r>
            <w:r w:rsidR="00C770FC">
              <w:rPr>
                <w:rFonts w:ascii="Arial" w:hAnsi="Arial" w:cs="Arial"/>
                <w:sz w:val="28"/>
                <w:szCs w:val="28"/>
              </w:rPr>
              <w:t>_</w:t>
            </w:r>
            <w:r w:rsidRPr="00806FCC">
              <w:rPr>
                <w:rFonts w:ascii="Arial" w:hAnsi="Arial" w:cs="Arial"/>
                <w:sz w:val="28"/>
                <w:szCs w:val="28"/>
              </w:rPr>
              <w:t>_______</w:t>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sidRPr="00806FCC">
              <w:rPr>
                <w:rFonts w:ascii="Arial" w:hAnsi="Arial" w:cs="Arial"/>
                <w:sz w:val="28"/>
                <w:szCs w:val="28"/>
              </w:rPr>
              <w:softHyphen/>
            </w:r>
            <w:r>
              <w:rPr>
                <w:rFonts w:ascii="Arial" w:hAnsi="Arial" w:cs="Arial"/>
                <w:sz w:val="28"/>
                <w:szCs w:val="28"/>
              </w:rPr>
              <w:softHyphen/>
            </w:r>
            <w:r>
              <w:rPr>
                <w:rFonts w:ascii="Arial" w:hAnsi="Arial" w:cs="Arial"/>
                <w:sz w:val="28"/>
                <w:szCs w:val="28"/>
              </w:rPr>
              <w:softHyphen/>
              <w:t>___</w:t>
            </w:r>
          </w:p>
          <w:p w14:paraId="3C3A8CDC" w14:textId="77777777" w:rsidR="0071536A" w:rsidRPr="00806FCC" w:rsidRDefault="0071536A" w:rsidP="00DD2461">
            <w:pPr>
              <w:ind w:right="-558"/>
              <w:rPr>
                <w:rFonts w:ascii="Arial" w:hAnsi="Arial" w:cs="Arial"/>
                <w:sz w:val="28"/>
                <w:szCs w:val="28"/>
              </w:rPr>
            </w:pPr>
          </w:p>
          <w:p w14:paraId="2D3ABAF3" w14:textId="3ADF306B" w:rsidR="0071536A" w:rsidRDefault="00D6655C" w:rsidP="00DD2461">
            <w:pPr>
              <w:rPr>
                <w:rFonts w:ascii="Arial" w:hAnsi="Arial" w:cs="Arial"/>
                <w:sz w:val="28"/>
                <w:szCs w:val="28"/>
                <w:u w:val="single"/>
              </w:rPr>
            </w:pPr>
            <w:r>
              <w:rPr>
                <w:rFonts w:ascii="Arial" w:hAnsi="Arial" w:cs="Arial"/>
                <w:sz w:val="28"/>
                <w:szCs w:val="28"/>
              </w:rPr>
              <w:t>Student</w:t>
            </w:r>
            <w:r w:rsidR="00216E5B">
              <w:rPr>
                <w:rFonts w:ascii="Arial" w:hAnsi="Arial" w:cs="Arial"/>
                <w:sz w:val="28"/>
                <w:szCs w:val="28"/>
              </w:rPr>
              <w:t xml:space="preserve"> #1</w:t>
            </w:r>
            <w:r w:rsidR="0071536A">
              <w:rPr>
                <w:rFonts w:ascii="Arial" w:hAnsi="Arial" w:cs="Arial"/>
                <w:sz w:val="28"/>
                <w:szCs w:val="28"/>
              </w:rPr>
              <w:t xml:space="preserve">: </w:t>
            </w:r>
            <w:r w:rsidR="0071536A">
              <w:rPr>
                <w:rFonts w:ascii="Arial" w:hAnsi="Arial" w:cs="Arial"/>
                <w:sz w:val="28"/>
                <w:szCs w:val="28"/>
                <w:u w:val="single"/>
              </w:rPr>
              <w:t>___</w:t>
            </w:r>
            <w:r w:rsidR="00C770FC" w:rsidRPr="00C770FC">
              <w:rPr>
                <w:rFonts w:ascii="Arial" w:hAnsi="Arial" w:cs="Arial"/>
                <w:color w:val="FF0000"/>
                <w:sz w:val="28"/>
                <w:szCs w:val="28"/>
                <w:u w:val="single"/>
              </w:rPr>
              <w:t>JK</w:t>
            </w:r>
            <w:r w:rsidR="0071536A">
              <w:rPr>
                <w:rFonts w:ascii="Arial" w:hAnsi="Arial" w:cs="Arial"/>
                <w:sz w:val="28"/>
                <w:szCs w:val="28"/>
                <w:u w:val="single"/>
              </w:rPr>
              <w:t>______________</w:t>
            </w:r>
          </w:p>
          <w:p w14:paraId="4122CCC0" w14:textId="77777777" w:rsidR="0071536A" w:rsidRPr="00806FCC" w:rsidRDefault="0071536A" w:rsidP="00DD2461">
            <w:pPr>
              <w:rPr>
                <w:rFonts w:ascii="Arial" w:hAnsi="Arial" w:cs="Arial"/>
              </w:rPr>
            </w:pPr>
          </w:p>
        </w:tc>
      </w:tr>
      <w:tr w:rsidR="0071536A" w:rsidRPr="00806FCC" w14:paraId="38220611" w14:textId="77777777" w:rsidTr="00DD2461">
        <w:trPr>
          <w:trHeight w:val="1151"/>
        </w:trPr>
        <w:tc>
          <w:tcPr>
            <w:tcW w:w="3167" w:type="dxa"/>
          </w:tcPr>
          <w:p w14:paraId="30431C19" w14:textId="77777777" w:rsidR="0071536A" w:rsidRPr="00806FCC" w:rsidRDefault="0071536A" w:rsidP="00DD2461">
            <w:pPr>
              <w:rPr>
                <w:rFonts w:ascii="Arial" w:hAnsi="Arial" w:cs="Arial"/>
                <w:sz w:val="28"/>
                <w:szCs w:val="28"/>
              </w:rPr>
            </w:pPr>
            <w:r w:rsidRPr="00806FCC">
              <w:rPr>
                <w:rFonts w:ascii="Arial" w:hAnsi="Arial" w:cs="Arial"/>
                <w:sz w:val="28"/>
                <w:szCs w:val="28"/>
              </w:rPr>
              <w:t>Need(s) Addressed</w:t>
            </w:r>
          </w:p>
        </w:tc>
        <w:tc>
          <w:tcPr>
            <w:tcW w:w="7215" w:type="dxa"/>
          </w:tcPr>
          <w:p w14:paraId="1DD140FE" w14:textId="77777777" w:rsidR="0071536A" w:rsidRPr="00C770FC" w:rsidRDefault="00C770FC" w:rsidP="00DD2461">
            <w:pPr>
              <w:rPr>
                <w:rFonts w:ascii="Arial" w:hAnsi="Arial" w:cs="Arial"/>
                <w:color w:val="FF0000"/>
              </w:rPr>
            </w:pPr>
            <w:r w:rsidRPr="00C770FC">
              <w:rPr>
                <w:rFonts w:ascii="Arial" w:hAnsi="Arial" w:cs="Arial"/>
                <w:color w:val="FF0000"/>
              </w:rPr>
              <w:t>JK’s desire to be accepted by his peers</w:t>
            </w:r>
          </w:p>
          <w:p w14:paraId="1B011CC8" w14:textId="182A036A" w:rsidR="00C770FC" w:rsidRPr="00C770FC" w:rsidRDefault="00C770FC" w:rsidP="00DD2461">
            <w:pPr>
              <w:rPr>
                <w:rFonts w:ascii="Arial" w:hAnsi="Arial" w:cs="Arial"/>
                <w:color w:val="FF0000"/>
              </w:rPr>
            </w:pPr>
            <w:r w:rsidRPr="00C770FC">
              <w:rPr>
                <w:rFonts w:ascii="Arial" w:hAnsi="Arial" w:cs="Arial"/>
                <w:color w:val="FF0000"/>
              </w:rPr>
              <w:t>JK’s proper definition of COURAGE</w:t>
            </w:r>
          </w:p>
          <w:p w14:paraId="1ED1B946" w14:textId="77777777" w:rsidR="00C770FC" w:rsidRDefault="00C770FC" w:rsidP="00DD2461">
            <w:pPr>
              <w:rPr>
                <w:rFonts w:ascii="Arial" w:hAnsi="Arial" w:cs="Arial"/>
                <w:color w:val="FF0000"/>
              </w:rPr>
            </w:pPr>
            <w:r w:rsidRPr="00C770FC">
              <w:rPr>
                <w:rFonts w:ascii="Arial" w:hAnsi="Arial" w:cs="Arial"/>
                <w:color w:val="FF0000"/>
              </w:rPr>
              <w:t>JK’s lack of pursuing EXCELLENCE in my class</w:t>
            </w:r>
          </w:p>
          <w:p w14:paraId="3F9650B8" w14:textId="77777777" w:rsidR="00C770FC" w:rsidRDefault="00C770FC" w:rsidP="00DD2461">
            <w:pPr>
              <w:rPr>
                <w:rFonts w:ascii="Arial" w:hAnsi="Arial" w:cs="Arial"/>
                <w:color w:val="FF0000"/>
              </w:rPr>
            </w:pPr>
            <w:r>
              <w:rPr>
                <w:rFonts w:ascii="Arial" w:hAnsi="Arial" w:cs="Arial"/>
                <w:color w:val="FF0000"/>
              </w:rPr>
              <w:t>JK’s lack of respect for authority</w:t>
            </w:r>
          </w:p>
          <w:p w14:paraId="1999B0D8" w14:textId="447FE448" w:rsidR="00C770FC" w:rsidRPr="00806FCC" w:rsidRDefault="00C770FC" w:rsidP="00DD2461">
            <w:pPr>
              <w:rPr>
                <w:rFonts w:ascii="Arial" w:hAnsi="Arial" w:cs="Arial"/>
              </w:rPr>
            </w:pPr>
            <w:r>
              <w:rPr>
                <w:rFonts w:ascii="Arial" w:hAnsi="Arial" w:cs="Arial"/>
                <w:color w:val="FF0000"/>
              </w:rPr>
              <w:t>JK’s failing grades and attendance</w:t>
            </w:r>
          </w:p>
        </w:tc>
      </w:tr>
      <w:tr w:rsidR="0071536A" w:rsidRPr="00806FCC" w14:paraId="2837907B" w14:textId="77777777" w:rsidTr="00DD2461">
        <w:trPr>
          <w:trHeight w:val="1250"/>
        </w:trPr>
        <w:tc>
          <w:tcPr>
            <w:tcW w:w="3167" w:type="dxa"/>
          </w:tcPr>
          <w:p w14:paraId="0C4F8B7A" w14:textId="04A38049" w:rsidR="0071536A" w:rsidRPr="00806FCC" w:rsidRDefault="0071536A" w:rsidP="00DD2461">
            <w:pPr>
              <w:rPr>
                <w:rFonts w:ascii="Arial" w:hAnsi="Arial" w:cs="Arial"/>
                <w:sz w:val="28"/>
                <w:szCs w:val="28"/>
              </w:rPr>
            </w:pPr>
            <w:r w:rsidRPr="00806FCC">
              <w:rPr>
                <w:rFonts w:ascii="Arial" w:hAnsi="Arial" w:cs="Arial"/>
                <w:sz w:val="28"/>
                <w:szCs w:val="28"/>
              </w:rPr>
              <w:t>Summary of Action(s)</w:t>
            </w:r>
          </w:p>
        </w:tc>
        <w:tc>
          <w:tcPr>
            <w:tcW w:w="7215" w:type="dxa"/>
          </w:tcPr>
          <w:p w14:paraId="4AE6E7B9" w14:textId="47B88B39" w:rsidR="00A56B1F" w:rsidRDefault="00A56B1F" w:rsidP="00DD2461">
            <w:pPr>
              <w:rPr>
                <w:rFonts w:ascii="Arial" w:hAnsi="Arial" w:cs="Arial"/>
              </w:rPr>
            </w:pPr>
            <w:r>
              <w:rPr>
                <w:b/>
                <w:noProof/>
              </w:rPr>
              <w:drawing>
                <wp:inline distT="0" distB="0" distL="0" distR="0" wp14:anchorId="3DF6824A" wp14:editId="34F11512">
                  <wp:extent cx="4200916" cy="42515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916" cy="4251536"/>
                          </a:xfrm>
                          <a:prstGeom prst="rect">
                            <a:avLst/>
                          </a:prstGeom>
                          <a:noFill/>
                          <a:ln>
                            <a:noFill/>
                          </a:ln>
                        </pic:spPr>
                      </pic:pic>
                    </a:graphicData>
                  </a:graphic>
                </wp:inline>
              </w:drawing>
            </w:r>
          </w:p>
          <w:p w14:paraId="175471E9" w14:textId="77777777" w:rsidR="00A56B1F" w:rsidRPr="004A14B5" w:rsidRDefault="00A56B1F" w:rsidP="00A56B1F">
            <w:pPr>
              <w:pStyle w:val="ListParagraph"/>
              <w:numPr>
                <w:ilvl w:val="0"/>
                <w:numId w:val="1"/>
              </w:numPr>
              <w:rPr>
                <w:b/>
                <w:sz w:val="16"/>
                <w:szCs w:val="16"/>
                <w:u w:val="single"/>
              </w:rPr>
            </w:pPr>
            <w:r w:rsidRPr="004A14B5">
              <w:rPr>
                <w:b/>
                <w:sz w:val="16"/>
                <w:szCs w:val="16"/>
                <w:u w:val="single"/>
              </w:rPr>
              <w:t>Presentation Notes / Instructions</w:t>
            </w:r>
          </w:p>
          <w:p w14:paraId="1DA2B8FC" w14:textId="77777777" w:rsidR="00A56B1F" w:rsidRPr="004A14B5" w:rsidRDefault="00A56B1F" w:rsidP="00A56B1F">
            <w:pPr>
              <w:pStyle w:val="ListParagraph"/>
              <w:ind w:left="420"/>
              <w:rPr>
                <w:sz w:val="16"/>
                <w:szCs w:val="16"/>
              </w:rPr>
            </w:pPr>
            <w:r w:rsidRPr="004A14B5">
              <w:rPr>
                <w:sz w:val="16"/>
                <w:szCs w:val="16"/>
              </w:rPr>
              <w:t>Have students look up the meaning of the word COURAGE.</w:t>
            </w:r>
          </w:p>
          <w:p w14:paraId="069F5E03" w14:textId="77777777" w:rsidR="00A56B1F" w:rsidRPr="004A14B5" w:rsidRDefault="00A56B1F" w:rsidP="00A56B1F">
            <w:pPr>
              <w:pStyle w:val="ListParagraph"/>
              <w:numPr>
                <w:ilvl w:val="0"/>
                <w:numId w:val="2"/>
              </w:numPr>
              <w:rPr>
                <w:sz w:val="16"/>
                <w:szCs w:val="16"/>
              </w:rPr>
            </w:pPr>
            <w:r w:rsidRPr="004A14B5">
              <w:rPr>
                <w:sz w:val="16"/>
                <w:szCs w:val="16"/>
              </w:rPr>
              <w:t xml:space="preserve">Who do you know that has shared courage? </w:t>
            </w:r>
          </w:p>
          <w:p w14:paraId="2AE650FD" w14:textId="77777777" w:rsidR="00A56B1F" w:rsidRPr="004A14B5" w:rsidRDefault="00A56B1F" w:rsidP="00A56B1F">
            <w:pPr>
              <w:pStyle w:val="ListParagraph"/>
              <w:numPr>
                <w:ilvl w:val="0"/>
                <w:numId w:val="2"/>
              </w:numPr>
              <w:rPr>
                <w:sz w:val="16"/>
                <w:szCs w:val="16"/>
              </w:rPr>
            </w:pPr>
            <w:r w:rsidRPr="004A14B5">
              <w:rPr>
                <w:sz w:val="16"/>
                <w:szCs w:val="16"/>
              </w:rPr>
              <w:t xml:space="preserve">What did they do? </w:t>
            </w:r>
          </w:p>
          <w:p w14:paraId="60BDC0B7" w14:textId="77777777" w:rsidR="00A56B1F" w:rsidRPr="004A14B5" w:rsidRDefault="00A56B1F" w:rsidP="00A56B1F">
            <w:pPr>
              <w:pStyle w:val="ListParagraph"/>
              <w:numPr>
                <w:ilvl w:val="0"/>
                <w:numId w:val="2"/>
              </w:numPr>
              <w:rPr>
                <w:sz w:val="16"/>
                <w:szCs w:val="16"/>
              </w:rPr>
            </w:pPr>
            <w:r w:rsidRPr="004A14B5">
              <w:rPr>
                <w:sz w:val="16"/>
                <w:szCs w:val="16"/>
              </w:rPr>
              <w:t xml:space="preserve">Why did they do it?  </w:t>
            </w:r>
          </w:p>
          <w:p w14:paraId="6A971F45" w14:textId="77777777" w:rsidR="00A56B1F" w:rsidRPr="004A14B5" w:rsidRDefault="00A56B1F" w:rsidP="00A56B1F">
            <w:pPr>
              <w:pStyle w:val="ListParagraph"/>
              <w:numPr>
                <w:ilvl w:val="0"/>
                <w:numId w:val="2"/>
              </w:numPr>
              <w:rPr>
                <w:sz w:val="16"/>
                <w:szCs w:val="16"/>
              </w:rPr>
            </w:pPr>
            <w:r w:rsidRPr="004A14B5">
              <w:rPr>
                <w:sz w:val="16"/>
                <w:szCs w:val="16"/>
              </w:rPr>
              <w:t>How did they make a difference?</w:t>
            </w:r>
          </w:p>
          <w:p w14:paraId="42977E65" w14:textId="77777777" w:rsidR="00A56B1F" w:rsidRPr="004A14B5" w:rsidRDefault="00A56B1F" w:rsidP="00A56B1F">
            <w:pPr>
              <w:pStyle w:val="ListParagraph"/>
              <w:ind w:left="420"/>
              <w:rPr>
                <w:sz w:val="16"/>
                <w:szCs w:val="16"/>
              </w:rPr>
            </w:pPr>
            <w:r w:rsidRPr="004A14B5">
              <w:rPr>
                <w:sz w:val="16"/>
                <w:szCs w:val="16"/>
              </w:rPr>
              <w:t xml:space="preserve">Have students answer the following questions about using Courage for themselves:  </w:t>
            </w:r>
          </w:p>
          <w:p w14:paraId="48D8CAD9" w14:textId="77777777" w:rsidR="00A56B1F" w:rsidRPr="004A14B5" w:rsidRDefault="00A56B1F" w:rsidP="00A56B1F">
            <w:pPr>
              <w:pStyle w:val="ListParagraph"/>
              <w:numPr>
                <w:ilvl w:val="0"/>
                <w:numId w:val="3"/>
              </w:numPr>
              <w:rPr>
                <w:sz w:val="16"/>
                <w:szCs w:val="16"/>
              </w:rPr>
            </w:pPr>
            <w:r w:rsidRPr="004A14B5">
              <w:rPr>
                <w:sz w:val="16"/>
                <w:szCs w:val="16"/>
              </w:rPr>
              <w:t>What event/situation in your life will benefit by being Courages?</w:t>
            </w:r>
          </w:p>
          <w:p w14:paraId="3FEABEB9" w14:textId="77777777" w:rsidR="00A56B1F" w:rsidRPr="004A14B5" w:rsidRDefault="00A56B1F" w:rsidP="00A56B1F">
            <w:pPr>
              <w:pStyle w:val="ListParagraph"/>
              <w:numPr>
                <w:ilvl w:val="0"/>
                <w:numId w:val="3"/>
              </w:numPr>
              <w:rPr>
                <w:sz w:val="16"/>
                <w:szCs w:val="16"/>
              </w:rPr>
            </w:pPr>
            <w:r w:rsidRPr="004A14B5">
              <w:rPr>
                <w:sz w:val="16"/>
                <w:szCs w:val="16"/>
              </w:rPr>
              <w:t>Why would it be beneficial?</w:t>
            </w:r>
          </w:p>
          <w:p w14:paraId="2BA39B85" w14:textId="77777777" w:rsidR="00A56B1F" w:rsidRDefault="00A56B1F" w:rsidP="00A56B1F">
            <w:pPr>
              <w:pStyle w:val="ListParagraph"/>
              <w:numPr>
                <w:ilvl w:val="0"/>
                <w:numId w:val="3"/>
              </w:numPr>
              <w:rPr>
                <w:sz w:val="16"/>
                <w:szCs w:val="16"/>
              </w:rPr>
            </w:pPr>
            <w:r w:rsidRPr="004A14B5">
              <w:rPr>
                <w:sz w:val="16"/>
                <w:szCs w:val="16"/>
              </w:rPr>
              <w:t>How will you use “Courage” in the present and future?</w:t>
            </w:r>
          </w:p>
          <w:p w14:paraId="0DC1EDF7" w14:textId="77777777" w:rsidR="009B3635" w:rsidRDefault="009B3635" w:rsidP="009B3635">
            <w:pPr>
              <w:rPr>
                <w:sz w:val="16"/>
                <w:szCs w:val="16"/>
              </w:rPr>
            </w:pPr>
          </w:p>
          <w:p w14:paraId="28AA1621" w14:textId="77777777" w:rsidR="009B3635" w:rsidRPr="009B3635" w:rsidRDefault="009B3635" w:rsidP="009B3635">
            <w:pPr>
              <w:rPr>
                <w:sz w:val="16"/>
                <w:szCs w:val="16"/>
              </w:rPr>
            </w:pPr>
          </w:p>
          <w:p w14:paraId="3E920EC4" w14:textId="77777777" w:rsidR="00A56B1F" w:rsidRPr="004A14B5" w:rsidRDefault="00A56B1F" w:rsidP="00A56B1F">
            <w:pPr>
              <w:pStyle w:val="ListParagraph"/>
              <w:numPr>
                <w:ilvl w:val="0"/>
                <w:numId w:val="1"/>
              </w:numPr>
              <w:spacing w:after="0"/>
              <w:rPr>
                <w:sz w:val="16"/>
                <w:szCs w:val="16"/>
              </w:rPr>
            </w:pPr>
            <w:r w:rsidRPr="004A14B5">
              <w:rPr>
                <w:b/>
                <w:sz w:val="16"/>
                <w:szCs w:val="16"/>
                <w:u w:val="single"/>
              </w:rPr>
              <w:lastRenderedPageBreak/>
              <w:t>Processing Activity</w:t>
            </w:r>
          </w:p>
          <w:p w14:paraId="044D39B1" w14:textId="77777777" w:rsidR="00A56B1F" w:rsidRPr="004A14B5" w:rsidRDefault="00A56B1F" w:rsidP="00A56B1F">
            <w:pPr>
              <w:pStyle w:val="ListParagraph"/>
              <w:spacing w:after="0"/>
              <w:ind w:left="420"/>
              <w:rPr>
                <w:sz w:val="16"/>
                <w:szCs w:val="16"/>
              </w:rPr>
            </w:pPr>
            <w:r w:rsidRPr="004A14B5">
              <w:rPr>
                <w:sz w:val="16"/>
                <w:szCs w:val="16"/>
              </w:rPr>
              <w:t>Invite students to share in a small/large group the following questions:</w:t>
            </w:r>
          </w:p>
          <w:p w14:paraId="21AAEF87" w14:textId="77777777" w:rsidR="00A56B1F" w:rsidRPr="004A14B5" w:rsidRDefault="00A56B1F" w:rsidP="00A56B1F">
            <w:pPr>
              <w:pStyle w:val="ListParagraph"/>
              <w:numPr>
                <w:ilvl w:val="1"/>
                <w:numId w:val="4"/>
              </w:numPr>
              <w:spacing w:after="0"/>
              <w:rPr>
                <w:b/>
                <w:sz w:val="16"/>
                <w:szCs w:val="16"/>
                <w:u w:val="single"/>
              </w:rPr>
            </w:pPr>
            <w:r w:rsidRPr="004A14B5">
              <w:rPr>
                <w:b/>
                <w:sz w:val="16"/>
                <w:szCs w:val="16"/>
                <w:u w:val="single"/>
              </w:rPr>
              <w:t>What</w:t>
            </w:r>
            <w:r w:rsidRPr="004A14B5">
              <w:rPr>
                <w:sz w:val="16"/>
                <w:szCs w:val="16"/>
              </w:rPr>
              <w:t xml:space="preserve"> did you learn?</w:t>
            </w:r>
            <w:r w:rsidRPr="004A14B5">
              <w:rPr>
                <w:b/>
                <w:sz w:val="16"/>
                <w:szCs w:val="16"/>
                <w:u w:val="single"/>
              </w:rPr>
              <w:t xml:space="preserve"> </w:t>
            </w:r>
          </w:p>
          <w:p w14:paraId="35B3D8AC" w14:textId="77777777" w:rsidR="00A56B1F" w:rsidRPr="004A14B5" w:rsidRDefault="00A56B1F" w:rsidP="00A56B1F">
            <w:pPr>
              <w:pStyle w:val="ListParagraph"/>
              <w:numPr>
                <w:ilvl w:val="1"/>
                <w:numId w:val="4"/>
              </w:numPr>
              <w:spacing w:after="0"/>
              <w:rPr>
                <w:sz w:val="16"/>
                <w:szCs w:val="16"/>
              </w:rPr>
            </w:pPr>
            <w:r w:rsidRPr="004A14B5">
              <w:rPr>
                <w:b/>
                <w:sz w:val="16"/>
                <w:szCs w:val="16"/>
                <w:u w:val="single"/>
              </w:rPr>
              <w:t>Why</w:t>
            </w:r>
            <w:r w:rsidRPr="004A14B5">
              <w:rPr>
                <w:sz w:val="16"/>
                <w:szCs w:val="16"/>
              </w:rPr>
              <w:t xml:space="preserve"> was it important? </w:t>
            </w:r>
          </w:p>
          <w:p w14:paraId="4F8C1507" w14:textId="77777777" w:rsidR="00A56B1F" w:rsidRDefault="00A56B1F" w:rsidP="00A56B1F">
            <w:pPr>
              <w:pStyle w:val="ListParagraph"/>
              <w:numPr>
                <w:ilvl w:val="1"/>
                <w:numId w:val="4"/>
              </w:numPr>
              <w:spacing w:after="0"/>
              <w:rPr>
                <w:sz w:val="16"/>
                <w:szCs w:val="16"/>
              </w:rPr>
            </w:pPr>
            <w:r w:rsidRPr="004A14B5">
              <w:rPr>
                <w:b/>
                <w:sz w:val="16"/>
                <w:szCs w:val="16"/>
                <w:u w:val="single"/>
              </w:rPr>
              <w:t>How</w:t>
            </w:r>
            <w:r w:rsidRPr="004A14B5">
              <w:rPr>
                <w:sz w:val="16"/>
                <w:szCs w:val="16"/>
              </w:rPr>
              <w:t xml:space="preserve"> will you use this information to make a positive difference in the present and future?</w:t>
            </w:r>
          </w:p>
          <w:p w14:paraId="62A67DDE" w14:textId="4C0F7F84" w:rsidR="00A56B1F" w:rsidRPr="00806FCC" w:rsidRDefault="00A56B1F" w:rsidP="00A56B1F">
            <w:pPr>
              <w:rPr>
                <w:rFonts w:ascii="Arial" w:hAnsi="Arial" w:cs="Arial"/>
              </w:rPr>
            </w:pPr>
            <w:r>
              <w:rPr>
                <w:rFonts w:asciiTheme="minorHAnsi" w:hAnsiTheme="minorHAnsi"/>
                <w:sz w:val="16"/>
                <w:szCs w:val="16"/>
              </w:rPr>
              <w:t xml:space="preserve">Possible definition:  </w:t>
            </w:r>
            <w:r w:rsidRPr="004A14B5">
              <w:rPr>
                <w:rFonts w:asciiTheme="minorHAnsi" w:hAnsiTheme="minorHAnsi"/>
                <w:sz w:val="16"/>
                <w:szCs w:val="16"/>
              </w:rPr>
              <w:t>Courage is not the absence of fear, but the ability to carry on in spite of fear.  When fear knocks you down, courage is what get’s you up and nudges you forward.  Bravery is being afraid while moving forward and making right decisions.</w:t>
            </w:r>
          </w:p>
        </w:tc>
      </w:tr>
      <w:tr w:rsidR="0071536A" w:rsidRPr="00806FCC" w14:paraId="4EB50AE6" w14:textId="77777777" w:rsidTr="00DD2461">
        <w:trPr>
          <w:trHeight w:val="1250"/>
        </w:trPr>
        <w:tc>
          <w:tcPr>
            <w:tcW w:w="3167" w:type="dxa"/>
          </w:tcPr>
          <w:p w14:paraId="76AE888F" w14:textId="77777777" w:rsidR="0071536A" w:rsidRDefault="0071536A" w:rsidP="00DD2461">
            <w:pPr>
              <w:rPr>
                <w:rFonts w:ascii="Arial" w:hAnsi="Arial" w:cs="Arial"/>
                <w:sz w:val="28"/>
                <w:szCs w:val="28"/>
              </w:rPr>
            </w:pPr>
            <w:r w:rsidRPr="00806FCC">
              <w:rPr>
                <w:rFonts w:ascii="Arial" w:hAnsi="Arial" w:cs="Arial"/>
                <w:sz w:val="28"/>
                <w:szCs w:val="28"/>
              </w:rPr>
              <w:lastRenderedPageBreak/>
              <w:t>Result(s) of Action</w:t>
            </w:r>
          </w:p>
          <w:p w14:paraId="20B9D9E6" w14:textId="77777777" w:rsidR="00A0068C" w:rsidRPr="00806FCC" w:rsidRDefault="00A0068C" w:rsidP="00DD2461">
            <w:pPr>
              <w:rPr>
                <w:rFonts w:ascii="Arial" w:hAnsi="Arial" w:cs="Arial"/>
                <w:sz w:val="28"/>
                <w:szCs w:val="28"/>
              </w:rPr>
            </w:pPr>
            <w:r>
              <w:rPr>
                <w:rFonts w:ascii="Arial" w:hAnsi="Arial" w:cs="Arial"/>
                <w:sz w:val="28"/>
                <w:szCs w:val="28"/>
              </w:rPr>
              <w:t>(Student evidence)</w:t>
            </w:r>
          </w:p>
        </w:tc>
        <w:tc>
          <w:tcPr>
            <w:tcW w:w="7215" w:type="dxa"/>
          </w:tcPr>
          <w:p w14:paraId="175ECEAC" w14:textId="77777777" w:rsidR="0071536A" w:rsidRDefault="003C342D" w:rsidP="00DD2461">
            <w:pPr>
              <w:rPr>
                <w:rFonts w:ascii="Arial" w:hAnsi="Arial" w:cs="Arial"/>
                <w:color w:val="FF0000"/>
              </w:rPr>
            </w:pPr>
            <w:r w:rsidRPr="003C342D">
              <w:rPr>
                <w:rFonts w:ascii="Arial" w:hAnsi="Arial" w:cs="Arial"/>
                <w:color w:val="FF0000"/>
              </w:rPr>
              <w:t>Place here JK’s evidence</w:t>
            </w:r>
            <w:r>
              <w:rPr>
                <w:rFonts w:ascii="Arial" w:hAnsi="Arial" w:cs="Arial"/>
                <w:color w:val="FF0000"/>
              </w:rPr>
              <w:t>:</w:t>
            </w:r>
          </w:p>
          <w:p w14:paraId="74954B80" w14:textId="1315E677" w:rsidR="003C342D" w:rsidRDefault="003C342D" w:rsidP="00DD2461">
            <w:pPr>
              <w:rPr>
                <w:rFonts w:ascii="Arial" w:hAnsi="Arial" w:cs="Arial"/>
                <w:color w:val="FF0000"/>
              </w:rPr>
            </w:pPr>
            <w:r>
              <w:rPr>
                <w:rFonts w:ascii="Arial" w:hAnsi="Arial" w:cs="Arial"/>
                <w:color w:val="FF0000"/>
              </w:rPr>
              <w:t>Attendance sheet for 2 weeks following lesson (infinite campus)</w:t>
            </w:r>
          </w:p>
          <w:p w14:paraId="4A3711E9" w14:textId="33190829" w:rsidR="003C342D" w:rsidRDefault="003C342D" w:rsidP="00DD2461">
            <w:pPr>
              <w:rPr>
                <w:rFonts w:ascii="Arial" w:hAnsi="Arial" w:cs="Arial"/>
                <w:color w:val="FF0000"/>
              </w:rPr>
            </w:pPr>
            <w:r>
              <w:rPr>
                <w:rFonts w:ascii="Arial" w:hAnsi="Arial" w:cs="Arial"/>
                <w:color w:val="FF0000"/>
              </w:rPr>
              <w:t>Formative/Summative Assessments 2 weeks following</w:t>
            </w:r>
          </w:p>
          <w:p w14:paraId="70804609" w14:textId="227DC090" w:rsidR="003C342D" w:rsidRDefault="003C342D" w:rsidP="00DD2461">
            <w:pPr>
              <w:rPr>
                <w:rFonts w:ascii="Arial" w:hAnsi="Arial" w:cs="Arial"/>
                <w:color w:val="FF0000"/>
              </w:rPr>
            </w:pPr>
            <w:r>
              <w:rPr>
                <w:rFonts w:ascii="Arial" w:hAnsi="Arial" w:cs="Arial"/>
                <w:color w:val="FF0000"/>
              </w:rPr>
              <w:t>JK’s Sheet assignment defining courage</w:t>
            </w:r>
          </w:p>
          <w:p w14:paraId="4D5114AD" w14:textId="77777777" w:rsidR="003C342D" w:rsidRDefault="003C342D" w:rsidP="00DD2461">
            <w:pPr>
              <w:rPr>
                <w:rFonts w:ascii="Arial" w:hAnsi="Arial" w:cs="Arial"/>
                <w:color w:val="FF0000"/>
              </w:rPr>
            </w:pPr>
            <w:r>
              <w:rPr>
                <w:rFonts w:ascii="Arial" w:hAnsi="Arial" w:cs="Arial"/>
                <w:color w:val="FF0000"/>
              </w:rPr>
              <w:t>Interview w/ JK following lesson (Counseling session)</w:t>
            </w:r>
          </w:p>
          <w:p w14:paraId="14E92174" w14:textId="1BEEA415" w:rsidR="003C342D" w:rsidRPr="003C342D" w:rsidRDefault="003C342D" w:rsidP="00DD2461">
            <w:pPr>
              <w:rPr>
                <w:rFonts w:ascii="Arial" w:hAnsi="Arial" w:cs="Arial"/>
                <w:color w:val="FF0000"/>
              </w:rPr>
            </w:pPr>
            <w:r>
              <w:rPr>
                <w:rFonts w:ascii="Arial" w:hAnsi="Arial" w:cs="Arial"/>
                <w:color w:val="FF0000"/>
              </w:rPr>
              <w:t>Referal report following lesson</w:t>
            </w:r>
          </w:p>
        </w:tc>
      </w:tr>
      <w:tr w:rsidR="0071536A" w:rsidRPr="00806FCC" w14:paraId="42C7C3CD" w14:textId="77777777" w:rsidTr="00DD2461">
        <w:trPr>
          <w:trHeight w:val="1340"/>
        </w:trPr>
        <w:tc>
          <w:tcPr>
            <w:tcW w:w="3167" w:type="dxa"/>
          </w:tcPr>
          <w:p w14:paraId="126FF665" w14:textId="3A930BD0" w:rsidR="0071536A" w:rsidRPr="00806FCC" w:rsidRDefault="0071536A" w:rsidP="00DD2461">
            <w:pPr>
              <w:rPr>
                <w:rFonts w:ascii="Arial" w:hAnsi="Arial" w:cs="Arial"/>
                <w:sz w:val="28"/>
                <w:szCs w:val="28"/>
              </w:rPr>
            </w:pPr>
            <w:r w:rsidRPr="00806FCC">
              <w:rPr>
                <w:rFonts w:ascii="Arial" w:hAnsi="Arial" w:cs="Arial"/>
                <w:sz w:val="28"/>
                <w:szCs w:val="28"/>
              </w:rPr>
              <w:t>Next Steps</w:t>
            </w:r>
          </w:p>
        </w:tc>
        <w:tc>
          <w:tcPr>
            <w:tcW w:w="7215" w:type="dxa"/>
          </w:tcPr>
          <w:p w14:paraId="76377FB0" w14:textId="77777777" w:rsidR="0071536A" w:rsidRPr="003C342D" w:rsidRDefault="003C342D" w:rsidP="00DD2461">
            <w:pPr>
              <w:rPr>
                <w:rFonts w:ascii="Arial" w:hAnsi="Arial" w:cs="Arial"/>
                <w:color w:val="FF0000"/>
              </w:rPr>
            </w:pPr>
            <w:r w:rsidRPr="003C342D">
              <w:rPr>
                <w:rFonts w:ascii="Arial" w:hAnsi="Arial" w:cs="Arial"/>
                <w:color w:val="FF0000"/>
              </w:rPr>
              <w:t>Monitor JK’s progress/lack of progress following lesson</w:t>
            </w:r>
          </w:p>
          <w:p w14:paraId="709C6253" w14:textId="77777777" w:rsidR="003C342D" w:rsidRPr="003C342D" w:rsidRDefault="003C342D" w:rsidP="00DD2461">
            <w:pPr>
              <w:rPr>
                <w:rFonts w:ascii="Arial" w:hAnsi="Arial" w:cs="Arial"/>
                <w:color w:val="FF0000"/>
              </w:rPr>
            </w:pPr>
            <w:r w:rsidRPr="003C342D">
              <w:rPr>
                <w:rFonts w:ascii="Arial" w:hAnsi="Arial" w:cs="Arial"/>
                <w:color w:val="FF0000"/>
              </w:rPr>
              <w:t>Ongoing counseling</w:t>
            </w:r>
          </w:p>
          <w:p w14:paraId="6C4C3630" w14:textId="33BCBD9B" w:rsidR="003C342D" w:rsidRPr="00806FCC" w:rsidRDefault="003C342D" w:rsidP="00DD2461">
            <w:pPr>
              <w:rPr>
                <w:rFonts w:ascii="Arial" w:hAnsi="Arial" w:cs="Arial"/>
              </w:rPr>
            </w:pPr>
            <w:r w:rsidRPr="003C342D">
              <w:rPr>
                <w:rFonts w:ascii="Arial" w:hAnsi="Arial" w:cs="Arial"/>
                <w:color w:val="FF0000"/>
              </w:rPr>
              <w:t>Followup HA (ALOHA) lessons refferencing the COURAGE activity</w:t>
            </w:r>
          </w:p>
        </w:tc>
      </w:tr>
      <w:tr w:rsidR="0071536A" w:rsidRPr="00806FCC" w14:paraId="77A553A7" w14:textId="77777777" w:rsidTr="00DD2461">
        <w:trPr>
          <w:trHeight w:val="1340"/>
        </w:trPr>
        <w:tc>
          <w:tcPr>
            <w:tcW w:w="3167" w:type="dxa"/>
          </w:tcPr>
          <w:p w14:paraId="04AF6CC3" w14:textId="3A74F3E0" w:rsidR="0071536A" w:rsidRPr="00915B46" w:rsidRDefault="0071536A" w:rsidP="00DD2461">
            <w:pPr>
              <w:rPr>
                <w:rFonts w:ascii="Arial" w:hAnsi="Arial" w:cs="Arial"/>
                <w:sz w:val="28"/>
                <w:szCs w:val="28"/>
              </w:rPr>
            </w:pPr>
            <w:r w:rsidRPr="00915B46">
              <w:rPr>
                <w:rFonts w:ascii="Arial" w:hAnsi="Arial" w:cs="Arial"/>
                <w:sz w:val="28"/>
                <w:szCs w:val="28"/>
              </w:rPr>
              <w:t>Evaluation</w:t>
            </w:r>
          </w:p>
        </w:tc>
        <w:tc>
          <w:tcPr>
            <w:tcW w:w="7215" w:type="dxa"/>
          </w:tcPr>
          <w:p w14:paraId="58EC2DC9" w14:textId="10DD37A1" w:rsidR="0071536A" w:rsidRPr="00BB42F5" w:rsidRDefault="003C342D" w:rsidP="00FC03C8">
            <w:pPr>
              <w:rPr>
                <w:rFonts w:ascii="Arial" w:hAnsi="Arial" w:cs="Arial"/>
                <w:color w:val="FF0000"/>
              </w:rPr>
            </w:pPr>
            <w:r w:rsidRPr="00BB42F5">
              <w:rPr>
                <w:rFonts w:ascii="Arial" w:hAnsi="Arial" w:cs="Arial"/>
                <w:color w:val="FF0000"/>
              </w:rPr>
              <w:t>JK completed the activity with very little effort and fidelity</w:t>
            </w:r>
            <w:r w:rsidR="00BB42F5">
              <w:rPr>
                <w:rFonts w:ascii="Arial" w:hAnsi="Arial" w:cs="Arial"/>
                <w:color w:val="FF0000"/>
              </w:rPr>
              <w:t xml:space="preserve">.  His assignment describing COURAGE mainly revolved around “not being scared”.  Here is his entire lesson in one sentence.  What is COURAGE?:  “not being scared when somebody step up”.  “Always gotta be ready fo bang”.  I was surprised to even get a response from JK.  His definition of courage was typical and expected.  JK’s attitude towards this assignment/activity was very cynical, negative, and confrontational. JK approaches all school work and school in general with this attitude.  My counseling session with JK started very rough because JK doesn’t trust anyone outside his “Boys”.  I was able to share the “possible definition” of courage and tired to explain the “right thing”.  He was willing to listen, but hesitant to accept my definition.  But what the counseling session did was start a dialogue.  JK was willing to share times where he felt he showed bravery and was courageous.  </w:t>
            </w:r>
            <w:r w:rsidR="000C67E8">
              <w:rPr>
                <w:rFonts w:ascii="Arial" w:hAnsi="Arial" w:cs="Arial"/>
                <w:color w:val="FF0000"/>
              </w:rPr>
              <w:t>Although the activity didn’t change JK’s attitude and definition of COURAGE, I feel a door was opened to start a relationship.  JK’s attendance is described as “spotty” for the next 2 weeks following the activity.  The “spotty” attendance results in very little effort with formative assessments because of quest</w:t>
            </w:r>
            <w:r w:rsidR="00FC03C8">
              <w:rPr>
                <w:rFonts w:ascii="Arial" w:hAnsi="Arial" w:cs="Arial"/>
                <w:color w:val="FF0000"/>
              </w:rPr>
              <w:t xml:space="preserve">ionable understanding </w:t>
            </w:r>
            <w:r w:rsidR="0030452E">
              <w:rPr>
                <w:rFonts w:ascii="Arial" w:hAnsi="Arial" w:cs="Arial"/>
                <w:color w:val="FF0000"/>
              </w:rPr>
              <w:t xml:space="preserve">and </w:t>
            </w:r>
            <w:r w:rsidR="00FC03C8">
              <w:rPr>
                <w:rFonts w:ascii="Arial" w:hAnsi="Arial" w:cs="Arial"/>
                <w:color w:val="FF0000"/>
              </w:rPr>
              <w:t>lack of confidence with</w:t>
            </w:r>
            <w:r w:rsidR="000C67E8">
              <w:rPr>
                <w:rFonts w:ascii="Arial" w:hAnsi="Arial" w:cs="Arial"/>
                <w:color w:val="FF0000"/>
              </w:rPr>
              <w:t xml:space="preserve"> the curriculum.  </w:t>
            </w:r>
            <w:r w:rsidR="00FC03C8">
              <w:rPr>
                <w:rFonts w:ascii="Arial" w:hAnsi="Arial" w:cs="Arial"/>
                <w:color w:val="FF0000"/>
              </w:rPr>
              <w:t>Sadly, the outcomes of his behavior results in poor grades and further validates his “fixed mindset”. I continue to encourage JK to “be brave”</w:t>
            </w:r>
            <w:r w:rsidR="00394DF2">
              <w:rPr>
                <w:rFonts w:ascii="Arial" w:hAnsi="Arial" w:cs="Arial"/>
                <w:color w:val="FF0000"/>
              </w:rPr>
              <w:t>.</w:t>
            </w:r>
          </w:p>
        </w:tc>
      </w:tr>
    </w:tbl>
    <w:p w14:paraId="1C87337E" w14:textId="77777777" w:rsidR="0071536A" w:rsidRDefault="0071536A" w:rsidP="0071536A"/>
    <w:p w14:paraId="5CDB2775" w14:textId="77777777" w:rsidR="00394DF2" w:rsidRDefault="00394DF2" w:rsidP="0071536A"/>
    <w:p w14:paraId="5E8591FD" w14:textId="77777777" w:rsidR="00394DF2" w:rsidRDefault="00394DF2" w:rsidP="0071536A"/>
    <w:p w14:paraId="2FAA2753" w14:textId="77777777" w:rsidR="00394DF2" w:rsidRDefault="00394DF2" w:rsidP="0071536A"/>
    <w:p w14:paraId="2DB372AC" w14:textId="77777777" w:rsidR="00394DF2" w:rsidRPr="00806FCC" w:rsidRDefault="00394DF2" w:rsidP="0071536A"/>
    <w:tbl>
      <w:tblPr>
        <w:tblW w:w="102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2"/>
      </w:tblGrid>
      <w:tr w:rsidR="0071536A" w:rsidRPr="00806FCC" w14:paraId="614DEE4F" w14:textId="77777777" w:rsidTr="00DD2461">
        <w:trPr>
          <w:trHeight w:val="1639"/>
        </w:trPr>
        <w:tc>
          <w:tcPr>
            <w:tcW w:w="10262" w:type="dxa"/>
            <w:shd w:val="clear" w:color="auto" w:fill="auto"/>
            <w:tcMar>
              <w:top w:w="100" w:type="dxa"/>
              <w:left w:w="100" w:type="dxa"/>
              <w:bottom w:w="100" w:type="dxa"/>
              <w:right w:w="100" w:type="dxa"/>
            </w:tcMar>
          </w:tcPr>
          <w:p w14:paraId="09CF2C23" w14:textId="77777777" w:rsidR="0071536A" w:rsidRDefault="00D6655C" w:rsidP="00DD2461">
            <w:pPr>
              <w:widowControl w:val="0"/>
              <w:rPr>
                <w:b/>
              </w:rPr>
            </w:pPr>
            <w:r>
              <w:rPr>
                <w:b/>
              </w:rPr>
              <w:lastRenderedPageBreak/>
              <w:t>Case study caption</w:t>
            </w:r>
            <w:r w:rsidR="0071536A" w:rsidRPr="007D1B88">
              <w:rPr>
                <w:b/>
              </w:rPr>
              <w:t>:</w:t>
            </w:r>
          </w:p>
          <w:p w14:paraId="6BDCF981" w14:textId="77777777" w:rsidR="00D6655C" w:rsidRPr="007D1B88" w:rsidRDefault="00D6655C" w:rsidP="00DD2461">
            <w:pPr>
              <w:widowControl w:val="0"/>
              <w:rPr>
                <w:b/>
              </w:rPr>
            </w:pPr>
          </w:p>
          <w:p w14:paraId="175CABF2" w14:textId="53DBBEED" w:rsidR="0071536A" w:rsidRPr="00EB2BBF" w:rsidRDefault="0071536A" w:rsidP="00DD2461">
            <w:pPr>
              <w:spacing w:after="160"/>
              <w:rPr>
                <w:color w:val="FF0000"/>
              </w:rPr>
            </w:pPr>
            <w:r w:rsidRPr="007D1B88">
              <w:rPr>
                <w:b/>
              </w:rPr>
              <w:t xml:space="preserve"> </w:t>
            </w:r>
            <w:r w:rsidRPr="007D1B88">
              <w:t>What the document is?</w:t>
            </w:r>
            <w:r w:rsidR="00EB2BBF">
              <w:t xml:space="preserve">  </w:t>
            </w:r>
            <w:r w:rsidR="00EB2BBF" w:rsidRPr="00EB2BBF">
              <w:rPr>
                <w:color w:val="FF0000"/>
              </w:rPr>
              <w:t xml:space="preserve">This </w:t>
            </w:r>
            <w:r w:rsidR="00EB2BBF">
              <w:rPr>
                <w:color w:val="FF0000"/>
              </w:rPr>
              <w:t>document is the Case S</w:t>
            </w:r>
            <w:r w:rsidR="00EB2BBF" w:rsidRPr="00EB2BBF">
              <w:rPr>
                <w:color w:val="FF0000"/>
              </w:rPr>
              <w:t>tudy</w:t>
            </w:r>
            <w:r w:rsidR="00EB2BBF">
              <w:rPr>
                <w:color w:val="FF0000"/>
              </w:rPr>
              <w:t xml:space="preserve"> of the initiated EXCELLENCE activity.</w:t>
            </w:r>
          </w:p>
          <w:p w14:paraId="593D33E9" w14:textId="0CBB89F7" w:rsidR="0071536A" w:rsidRPr="00EB2BBF" w:rsidRDefault="0071536A" w:rsidP="00DD2461">
            <w:pPr>
              <w:spacing w:after="160"/>
              <w:rPr>
                <w:color w:val="FF0000"/>
              </w:rPr>
            </w:pPr>
            <w:r w:rsidRPr="007D1B88">
              <w:t>Why it is evidence?</w:t>
            </w:r>
            <w:r w:rsidR="00EB2BBF">
              <w:t xml:space="preserve">  </w:t>
            </w:r>
            <w:r w:rsidR="00EB2BBF" w:rsidRPr="00EB2BBF">
              <w:rPr>
                <w:color w:val="FF0000"/>
              </w:rPr>
              <w:t>It is evidence because it documents and records the results</w:t>
            </w:r>
            <w:r w:rsidR="00EB2BBF">
              <w:rPr>
                <w:color w:val="FF0000"/>
              </w:rPr>
              <w:t xml:space="preserve"> </w:t>
            </w:r>
            <w:r w:rsidR="00EB2BBF" w:rsidRPr="00EB2BBF">
              <w:rPr>
                <w:color w:val="FF0000"/>
              </w:rPr>
              <w:t>of the applied activity.</w:t>
            </w:r>
            <w:r w:rsidR="00EB2BBF">
              <w:rPr>
                <w:color w:val="FF0000"/>
              </w:rPr>
              <w:t xml:space="preserve">  It also describes the individual focussed student’s (Case) results.  It is evidence because it addresses the need to provide a measurment and monitoring tool to record data</w:t>
            </w:r>
            <w:r w:rsidR="00394DF2">
              <w:rPr>
                <w:color w:val="FF0000"/>
              </w:rPr>
              <w:t>.</w:t>
            </w:r>
            <w:r w:rsidR="00EB2BBF">
              <w:rPr>
                <w:color w:val="FF0000"/>
              </w:rPr>
              <w:t xml:space="preserve"> </w:t>
            </w:r>
          </w:p>
          <w:p w14:paraId="1BFD590C" w14:textId="02539DD8" w:rsidR="0071536A" w:rsidRPr="007D1B88" w:rsidRDefault="0071536A" w:rsidP="00DD2461">
            <w:pPr>
              <w:spacing w:after="160"/>
              <w:rPr>
                <w:b/>
                <w:highlight w:val="yellow"/>
              </w:rPr>
            </w:pPr>
            <w:r w:rsidRPr="007D1B88">
              <w:t>What it is evidence of?</w:t>
            </w:r>
            <w:r w:rsidR="00394DF2">
              <w:t xml:space="preserve">  </w:t>
            </w:r>
            <w:r w:rsidR="00394DF2" w:rsidRPr="00394DF2">
              <w:rPr>
                <w:color w:val="FF0000"/>
              </w:rPr>
              <w:t>This Case Study is evidence of the data collected.  The data collected is the results of the initiated activity promoting and encouracging EXCELLENCE through focussing on the definition of COURAGE</w:t>
            </w:r>
            <w:r w:rsidR="00394DF2">
              <w:rPr>
                <w:color w:val="FF0000"/>
              </w:rPr>
              <w:t>.  This is evidence of the description, key issues, analysis, releveant concepts, and course of action that will accompany the activity.  It is also evidence of my proactive approach to addressing a socal, conceptual, and accademic concern of a student.</w:t>
            </w:r>
          </w:p>
        </w:tc>
      </w:tr>
    </w:tbl>
    <w:p w14:paraId="0C7F5736" w14:textId="77777777" w:rsidR="00704D14" w:rsidRDefault="00704D14" w:rsidP="0071536A">
      <w:pPr>
        <w:rPr>
          <w:b/>
        </w:rPr>
      </w:pPr>
    </w:p>
    <w:p w14:paraId="0C415F0E" w14:textId="77777777" w:rsidR="0071536A" w:rsidRDefault="0071536A" w:rsidP="0071536A">
      <w:pPr>
        <w:rPr>
          <w:b/>
        </w:rPr>
      </w:pPr>
      <w:r w:rsidRPr="00806FCC">
        <w:rPr>
          <w:b/>
        </w:rPr>
        <w:t>SECTION 5.</w:t>
      </w:r>
    </w:p>
    <w:p w14:paraId="42E8448C" w14:textId="77777777" w:rsidR="00704D14" w:rsidRPr="00806FCC" w:rsidRDefault="00704D14" w:rsidP="0071536A">
      <w:pPr>
        <w:rPr>
          <w:b/>
        </w:rPr>
      </w:pPr>
    </w:p>
    <w:p w14:paraId="11BD3B9C" w14:textId="5842E9F4" w:rsidR="0071536A" w:rsidRPr="00394DF2" w:rsidRDefault="00485AC0" w:rsidP="00394DF2">
      <w:pPr>
        <w:shd w:val="clear" w:color="auto" w:fill="FFFFFF"/>
        <w:spacing w:after="150"/>
        <w:rPr>
          <w:rFonts w:ascii="Arial" w:hAnsi="Arial"/>
          <w:color w:val="333333"/>
          <w:sz w:val="21"/>
          <w:szCs w:val="21"/>
        </w:rPr>
      </w:pPr>
      <w:r w:rsidRPr="00485AC0">
        <w:rPr>
          <w:rFonts w:ascii="Arial" w:hAnsi="Arial"/>
          <w:b/>
          <w:bCs/>
          <w:color w:val="333333"/>
          <w:sz w:val="21"/>
          <w:szCs w:val="21"/>
        </w:rPr>
        <w:t>Implementation Reflection: </w:t>
      </w:r>
      <w:r w:rsidRPr="00485AC0">
        <w:rPr>
          <w:rFonts w:ascii="Arial" w:hAnsi="Arial"/>
          <w:color w:val="333333"/>
          <w:sz w:val="21"/>
          <w:szCs w:val="21"/>
        </w:rPr>
        <w:t>Participants will provide a written reflection for each activity/lesson (</w:t>
      </w:r>
      <w:r w:rsidRPr="00485AC0">
        <w:rPr>
          <w:rFonts w:ascii="Arial" w:hAnsi="Arial"/>
          <w:b/>
          <w:bCs/>
          <w:color w:val="333333"/>
          <w:sz w:val="21"/>
          <w:szCs w:val="21"/>
        </w:rPr>
        <w:t>2</w:t>
      </w:r>
      <w:r w:rsidRPr="00485AC0">
        <w:rPr>
          <w:rFonts w:ascii="Arial" w:hAnsi="Arial"/>
          <w:color w:val="333333"/>
          <w:sz w:val="21"/>
          <w:szCs w:val="21"/>
        </w:rPr>
        <w:t> reflections) that addresses how their activities/lessons impacted their student's pursuit of excellence, identifying which activities/lessons they will continue to use in the future, what activities/lessons they will refine, or which ones they will discontinue using. A caption is required for each case study reflection (</w:t>
      </w:r>
      <w:r w:rsidRPr="00485AC0">
        <w:rPr>
          <w:rFonts w:ascii="Arial" w:hAnsi="Arial"/>
          <w:b/>
          <w:bCs/>
          <w:color w:val="333333"/>
          <w:sz w:val="21"/>
          <w:szCs w:val="21"/>
        </w:rPr>
        <w:t>2</w:t>
      </w:r>
      <w:r w:rsidRPr="00485AC0">
        <w:rPr>
          <w:rFonts w:ascii="Arial" w:hAnsi="Arial"/>
          <w:color w:val="333333"/>
          <w:sz w:val="21"/>
          <w:szCs w:val="21"/>
        </w:rPr>
        <w:t> captions). (Activity/Action Centered: Student &amp; Teacher Growth)</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36A" w:rsidRPr="00806FCC" w14:paraId="458BD8AC" w14:textId="77777777" w:rsidTr="00DD2461">
        <w:tc>
          <w:tcPr>
            <w:tcW w:w="9360" w:type="dxa"/>
            <w:shd w:val="clear" w:color="auto" w:fill="auto"/>
            <w:tcMar>
              <w:top w:w="100" w:type="dxa"/>
              <w:left w:w="100" w:type="dxa"/>
              <w:bottom w:w="100" w:type="dxa"/>
              <w:right w:w="100" w:type="dxa"/>
            </w:tcMar>
          </w:tcPr>
          <w:p w14:paraId="23A48805" w14:textId="77777777" w:rsidR="0071536A" w:rsidRPr="00806FCC" w:rsidRDefault="0071536A" w:rsidP="00DD2461">
            <w:pPr>
              <w:widowControl w:val="0"/>
              <w:jc w:val="center"/>
              <w:rPr>
                <w:b/>
              </w:rPr>
            </w:pPr>
            <w:r w:rsidRPr="00806FCC">
              <w:rPr>
                <w:b/>
              </w:rPr>
              <w:t>Implementation Reflection</w:t>
            </w:r>
            <w:r w:rsidR="00504481">
              <w:rPr>
                <w:b/>
              </w:rPr>
              <w:t xml:space="preserve"> Activity #1</w:t>
            </w:r>
          </w:p>
          <w:p w14:paraId="7A02F211" w14:textId="77777777" w:rsidR="0071536A" w:rsidRPr="00806FCC" w:rsidRDefault="0071536A" w:rsidP="00DD2461">
            <w:pPr>
              <w:widowControl w:val="0"/>
              <w:rPr>
                <w:highlight w:val="yellow"/>
              </w:rPr>
            </w:pPr>
            <w:r w:rsidRPr="00753464">
              <w:t>Write reflection here</w:t>
            </w:r>
          </w:p>
          <w:p w14:paraId="5E0D769A" w14:textId="77777777" w:rsidR="0071536A" w:rsidRPr="00806FCC" w:rsidRDefault="0071536A" w:rsidP="00DD2461">
            <w:pPr>
              <w:widowControl w:val="0"/>
              <w:rPr>
                <w:highlight w:val="yellow"/>
              </w:rPr>
            </w:pPr>
          </w:p>
        </w:tc>
      </w:tr>
      <w:tr w:rsidR="0071536A" w:rsidRPr="00806FCC" w14:paraId="19C22E00" w14:textId="77777777" w:rsidTr="00DD2461">
        <w:tc>
          <w:tcPr>
            <w:tcW w:w="9360" w:type="dxa"/>
            <w:shd w:val="clear" w:color="auto" w:fill="auto"/>
            <w:tcMar>
              <w:top w:w="100" w:type="dxa"/>
              <w:left w:w="100" w:type="dxa"/>
              <w:bottom w:w="100" w:type="dxa"/>
              <w:right w:w="100" w:type="dxa"/>
            </w:tcMar>
          </w:tcPr>
          <w:p w14:paraId="21041973" w14:textId="77777777" w:rsidR="0071536A" w:rsidRPr="00806FCC" w:rsidRDefault="00D6655C" w:rsidP="00DD2461">
            <w:pPr>
              <w:spacing w:after="160"/>
            </w:pPr>
            <w:r>
              <w:rPr>
                <w:b/>
              </w:rPr>
              <w:t>Culminating reflection caption</w:t>
            </w:r>
            <w:r w:rsidR="0071536A" w:rsidRPr="00806FCC">
              <w:rPr>
                <w:b/>
              </w:rPr>
              <w:t>:</w:t>
            </w:r>
          </w:p>
          <w:p w14:paraId="355117E3" w14:textId="77777777" w:rsidR="0071536A" w:rsidRPr="007D1B88" w:rsidRDefault="0071536A" w:rsidP="00DD2461">
            <w:pPr>
              <w:spacing w:after="160"/>
            </w:pPr>
            <w:r w:rsidRPr="007D1B88">
              <w:t>What the document is?</w:t>
            </w:r>
          </w:p>
          <w:p w14:paraId="030E2168" w14:textId="77777777" w:rsidR="0071536A" w:rsidRPr="007D1B88" w:rsidRDefault="0071536A" w:rsidP="00DD2461">
            <w:pPr>
              <w:spacing w:after="160"/>
            </w:pPr>
            <w:r w:rsidRPr="007D1B88">
              <w:t>Why it is evidence?</w:t>
            </w:r>
          </w:p>
          <w:p w14:paraId="50244043" w14:textId="77777777" w:rsidR="0071536A" w:rsidRPr="00806FCC" w:rsidRDefault="0071536A" w:rsidP="00DD2461">
            <w:pPr>
              <w:spacing w:after="160"/>
              <w:rPr>
                <w:b/>
              </w:rPr>
            </w:pPr>
            <w:r w:rsidRPr="007D1B88">
              <w:t>What it is evidence of?</w:t>
            </w:r>
          </w:p>
        </w:tc>
      </w:tr>
    </w:tbl>
    <w:p w14:paraId="604BC997" w14:textId="77777777" w:rsidR="00704D14" w:rsidRDefault="00704D14" w:rsidP="0071536A">
      <w:pPr>
        <w:rPr>
          <w:b/>
        </w:rPr>
      </w:pPr>
    </w:p>
    <w:p w14:paraId="56817D39" w14:textId="77777777" w:rsidR="0071536A" w:rsidRDefault="0071536A" w:rsidP="0071536A">
      <w:pPr>
        <w:rPr>
          <w:b/>
        </w:rPr>
      </w:pPr>
      <w:r w:rsidRPr="00806FCC">
        <w:rPr>
          <w:b/>
        </w:rPr>
        <w:t>SECTION 6</w:t>
      </w:r>
      <w:r w:rsidR="00704D14">
        <w:rPr>
          <w:b/>
        </w:rPr>
        <w:t>.</w:t>
      </w:r>
    </w:p>
    <w:p w14:paraId="40ADDC9B" w14:textId="77777777" w:rsidR="00704D14" w:rsidRPr="00806FCC" w:rsidRDefault="00704D14" w:rsidP="0071536A">
      <w:pPr>
        <w:rPr>
          <w:b/>
        </w:rPr>
      </w:pPr>
    </w:p>
    <w:p w14:paraId="68F50B89" w14:textId="77777777" w:rsidR="0071536A" w:rsidRPr="00806FCC" w:rsidRDefault="0071536A" w:rsidP="0071536A">
      <w:pPr>
        <w:rPr>
          <w:color w:val="333333"/>
        </w:rPr>
      </w:pPr>
      <w:r w:rsidRPr="00806FCC">
        <w:rPr>
          <w:rStyle w:val="Strong"/>
          <w:color w:val="333333"/>
        </w:rPr>
        <w:t>Culminating Reflection:</w:t>
      </w:r>
      <w:r w:rsidRPr="00806FCC">
        <w:rPr>
          <w:color w:val="333333"/>
        </w:rPr>
        <w:t>  Participants will reflect on their personal and/or professional growth though this learning process.  They will provide a summary of information learned and how they can apply it to meet the needs of future students.</w:t>
      </w:r>
      <w:r>
        <w:rPr>
          <w:color w:val="333333"/>
        </w:rPr>
        <w:t xml:space="preserve">  </w:t>
      </w:r>
      <w:r w:rsidRPr="00C03E86">
        <w:rPr>
          <w:color w:val="333333"/>
        </w:rPr>
        <w:t>  (Teacher Growth Centered)</w:t>
      </w:r>
    </w:p>
    <w:p w14:paraId="1BC86FD2" w14:textId="77777777" w:rsidR="0071536A" w:rsidRPr="00806FCC" w:rsidRDefault="0071536A" w:rsidP="0071536A">
      <w:pPr>
        <w:rPr>
          <w:color w:val="333333"/>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36A" w:rsidRPr="00806FCC" w14:paraId="30D4B9F7" w14:textId="77777777" w:rsidTr="00DD2461">
        <w:tc>
          <w:tcPr>
            <w:tcW w:w="9360" w:type="dxa"/>
            <w:shd w:val="clear" w:color="auto" w:fill="auto"/>
            <w:tcMar>
              <w:top w:w="100" w:type="dxa"/>
              <w:left w:w="100" w:type="dxa"/>
              <w:bottom w:w="100" w:type="dxa"/>
              <w:right w:w="100" w:type="dxa"/>
            </w:tcMar>
          </w:tcPr>
          <w:p w14:paraId="73769816" w14:textId="77777777" w:rsidR="0071536A" w:rsidRPr="00806FCC" w:rsidRDefault="0071536A" w:rsidP="00DD2461">
            <w:pPr>
              <w:widowControl w:val="0"/>
              <w:jc w:val="center"/>
              <w:rPr>
                <w:b/>
              </w:rPr>
            </w:pPr>
            <w:r w:rsidRPr="00806FCC">
              <w:rPr>
                <w:b/>
              </w:rPr>
              <w:t>Culminating Reflection</w:t>
            </w:r>
          </w:p>
          <w:p w14:paraId="27B58B2A" w14:textId="77777777" w:rsidR="0071536A" w:rsidRPr="00753464" w:rsidRDefault="0071536A" w:rsidP="00DD2461">
            <w:pPr>
              <w:widowControl w:val="0"/>
            </w:pPr>
            <w:r w:rsidRPr="00753464">
              <w:t>Write reflection here</w:t>
            </w:r>
          </w:p>
          <w:p w14:paraId="7AA897CE" w14:textId="77777777" w:rsidR="0071536A" w:rsidRPr="00806FCC" w:rsidRDefault="0071536A" w:rsidP="00DD2461">
            <w:pPr>
              <w:widowControl w:val="0"/>
              <w:rPr>
                <w:highlight w:val="yellow"/>
              </w:rPr>
            </w:pPr>
          </w:p>
        </w:tc>
      </w:tr>
      <w:tr w:rsidR="0071536A" w:rsidRPr="00806FCC" w14:paraId="691FC7E0" w14:textId="77777777" w:rsidTr="00DD2461">
        <w:tc>
          <w:tcPr>
            <w:tcW w:w="9360" w:type="dxa"/>
            <w:shd w:val="clear" w:color="auto" w:fill="auto"/>
            <w:tcMar>
              <w:top w:w="100" w:type="dxa"/>
              <w:left w:w="100" w:type="dxa"/>
              <w:bottom w:w="100" w:type="dxa"/>
              <w:right w:w="100" w:type="dxa"/>
            </w:tcMar>
          </w:tcPr>
          <w:p w14:paraId="6BEF0395" w14:textId="77777777" w:rsidR="0071536A" w:rsidRPr="00806FCC" w:rsidRDefault="0071536A" w:rsidP="00DD2461">
            <w:pPr>
              <w:spacing w:after="160"/>
            </w:pPr>
            <w:r w:rsidRPr="00806FCC">
              <w:rPr>
                <w:b/>
              </w:rPr>
              <w:t>CULMINATING REFLECTION CAPTION:</w:t>
            </w:r>
          </w:p>
          <w:p w14:paraId="4B695693" w14:textId="77777777" w:rsidR="0071536A" w:rsidRPr="007D1B88" w:rsidRDefault="0071536A" w:rsidP="00DD2461">
            <w:pPr>
              <w:spacing w:after="160"/>
            </w:pPr>
            <w:r w:rsidRPr="007D1B88">
              <w:t>What the document is?</w:t>
            </w:r>
          </w:p>
          <w:p w14:paraId="232B3187" w14:textId="77777777" w:rsidR="0071536A" w:rsidRPr="007D1B88" w:rsidRDefault="0071536A" w:rsidP="00DD2461">
            <w:pPr>
              <w:spacing w:after="160"/>
            </w:pPr>
            <w:r w:rsidRPr="007D1B88">
              <w:t>Why it is evidence?</w:t>
            </w:r>
          </w:p>
          <w:p w14:paraId="4B17BFA4" w14:textId="77777777" w:rsidR="0071536A" w:rsidRPr="00806FCC" w:rsidRDefault="0071536A" w:rsidP="00DD2461">
            <w:pPr>
              <w:spacing w:after="160"/>
              <w:rPr>
                <w:b/>
              </w:rPr>
            </w:pPr>
            <w:r w:rsidRPr="007D1B88">
              <w:t>What it is evidence of?</w:t>
            </w:r>
          </w:p>
        </w:tc>
      </w:tr>
    </w:tbl>
    <w:p w14:paraId="58280859" w14:textId="77777777" w:rsidR="0071536A" w:rsidRPr="00984F7A" w:rsidRDefault="0071536A" w:rsidP="00984F7A"/>
    <w:sectPr w:rsidR="0071536A" w:rsidRPr="00984F7A" w:rsidSect="007153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EDD"/>
    <w:multiLevelType w:val="hybridMultilevel"/>
    <w:tmpl w:val="DE42183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25085A2F"/>
    <w:multiLevelType w:val="hybridMultilevel"/>
    <w:tmpl w:val="0174365A"/>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460F7D41"/>
    <w:multiLevelType w:val="hybridMultilevel"/>
    <w:tmpl w:val="E00CABF8"/>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
    <w:nsid w:val="5DE30508"/>
    <w:multiLevelType w:val="hybridMultilevel"/>
    <w:tmpl w:val="5178EDD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7A"/>
    <w:rsid w:val="00020A61"/>
    <w:rsid w:val="0002760E"/>
    <w:rsid w:val="0003225D"/>
    <w:rsid w:val="000929B0"/>
    <w:rsid w:val="0009694A"/>
    <w:rsid w:val="000C67E8"/>
    <w:rsid w:val="00167A12"/>
    <w:rsid w:val="00180614"/>
    <w:rsid w:val="001B472A"/>
    <w:rsid w:val="001E7E58"/>
    <w:rsid w:val="00216E5B"/>
    <w:rsid w:val="002458C3"/>
    <w:rsid w:val="00272864"/>
    <w:rsid w:val="002A3A5C"/>
    <w:rsid w:val="002A4265"/>
    <w:rsid w:val="002D61A9"/>
    <w:rsid w:val="002F392F"/>
    <w:rsid w:val="0030452E"/>
    <w:rsid w:val="00394DF2"/>
    <w:rsid w:val="003A6EAA"/>
    <w:rsid w:val="003C342D"/>
    <w:rsid w:val="00485AC0"/>
    <w:rsid w:val="004A14B5"/>
    <w:rsid w:val="004B078A"/>
    <w:rsid w:val="004B41DC"/>
    <w:rsid w:val="00504481"/>
    <w:rsid w:val="00507905"/>
    <w:rsid w:val="0051046B"/>
    <w:rsid w:val="005B241C"/>
    <w:rsid w:val="006517CC"/>
    <w:rsid w:val="006C1AEF"/>
    <w:rsid w:val="00704D14"/>
    <w:rsid w:val="0071536A"/>
    <w:rsid w:val="0077121E"/>
    <w:rsid w:val="00830254"/>
    <w:rsid w:val="00833128"/>
    <w:rsid w:val="008C2DA1"/>
    <w:rsid w:val="00950A2D"/>
    <w:rsid w:val="00984F7A"/>
    <w:rsid w:val="009B3635"/>
    <w:rsid w:val="00A0068C"/>
    <w:rsid w:val="00A05501"/>
    <w:rsid w:val="00A56B1F"/>
    <w:rsid w:val="00A7692B"/>
    <w:rsid w:val="00A94B57"/>
    <w:rsid w:val="00AC7337"/>
    <w:rsid w:val="00BA06DA"/>
    <w:rsid w:val="00BA1308"/>
    <w:rsid w:val="00BB42F5"/>
    <w:rsid w:val="00BD2720"/>
    <w:rsid w:val="00BF25A6"/>
    <w:rsid w:val="00C0018D"/>
    <w:rsid w:val="00C73CDE"/>
    <w:rsid w:val="00C770FC"/>
    <w:rsid w:val="00CC60A2"/>
    <w:rsid w:val="00D10E18"/>
    <w:rsid w:val="00D32320"/>
    <w:rsid w:val="00D532B6"/>
    <w:rsid w:val="00D6655C"/>
    <w:rsid w:val="00DA4731"/>
    <w:rsid w:val="00DD2461"/>
    <w:rsid w:val="00DD6851"/>
    <w:rsid w:val="00E02FBC"/>
    <w:rsid w:val="00E6669D"/>
    <w:rsid w:val="00E973DC"/>
    <w:rsid w:val="00EB2BBF"/>
    <w:rsid w:val="00EC0FE0"/>
    <w:rsid w:val="00F60B70"/>
    <w:rsid w:val="00F942AF"/>
    <w:rsid w:val="00FC03C8"/>
    <w:rsid w:val="00FC4936"/>
    <w:rsid w:val="00FE26C6"/>
    <w:rsid w:val="00FF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8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536A"/>
    <w:rPr>
      <w:b/>
      <w:bCs/>
    </w:rPr>
  </w:style>
  <w:style w:type="paragraph" w:styleId="NormalWeb">
    <w:name w:val="Normal (Web)"/>
    <w:basedOn w:val="Normal"/>
    <w:uiPriority w:val="99"/>
    <w:unhideWhenUsed/>
    <w:rsid w:val="0071536A"/>
    <w:pPr>
      <w:spacing w:before="100" w:beforeAutospacing="1" w:after="100" w:afterAutospacing="1"/>
    </w:pPr>
  </w:style>
  <w:style w:type="character" w:customStyle="1" w:styleId="apple-converted-space">
    <w:name w:val="apple-converted-space"/>
    <w:basedOn w:val="DefaultParagraphFont"/>
    <w:rsid w:val="0071536A"/>
  </w:style>
  <w:style w:type="table" w:styleId="TableGrid">
    <w:name w:val="Table Grid"/>
    <w:basedOn w:val="TableNormal"/>
    <w:uiPriority w:val="59"/>
    <w:rsid w:val="0071536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5A6"/>
    <w:rPr>
      <w:sz w:val="18"/>
      <w:szCs w:val="18"/>
    </w:rPr>
  </w:style>
  <w:style w:type="character" w:customStyle="1" w:styleId="BalloonTextChar">
    <w:name w:val="Balloon Text Char"/>
    <w:basedOn w:val="DefaultParagraphFont"/>
    <w:link w:val="BalloonText"/>
    <w:uiPriority w:val="99"/>
    <w:semiHidden/>
    <w:rsid w:val="00BF25A6"/>
    <w:rPr>
      <w:rFonts w:ascii="Times New Roman" w:hAnsi="Times New Roman" w:cs="Times New Roman"/>
      <w:sz w:val="18"/>
      <w:szCs w:val="18"/>
    </w:rPr>
  </w:style>
  <w:style w:type="paragraph" w:styleId="ListParagraph">
    <w:name w:val="List Paragraph"/>
    <w:basedOn w:val="Normal"/>
    <w:uiPriority w:val="34"/>
    <w:qFormat/>
    <w:rsid w:val="0027286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536A"/>
    <w:rPr>
      <w:b/>
      <w:bCs/>
    </w:rPr>
  </w:style>
  <w:style w:type="paragraph" w:styleId="NormalWeb">
    <w:name w:val="Normal (Web)"/>
    <w:basedOn w:val="Normal"/>
    <w:uiPriority w:val="99"/>
    <w:unhideWhenUsed/>
    <w:rsid w:val="0071536A"/>
    <w:pPr>
      <w:spacing w:before="100" w:beforeAutospacing="1" w:after="100" w:afterAutospacing="1"/>
    </w:pPr>
  </w:style>
  <w:style w:type="character" w:customStyle="1" w:styleId="apple-converted-space">
    <w:name w:val="apple-converted-space"/>
    <w:basedOn w:val="DefaultParagraphFont"/>
    <w:rsid w:val="0071536A"/>
  </w:style>
  <w:style w:type="table" w:styleId="TableGrid">
    <w:name w:val="Table Grid"/>
    <w:basedOn w:val="TableNormal"/>
    <w:uiPriority w:val="59"/>
    <w:rsid w:val="0071536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5A6"/>
    <w:rPr>
      <w:sz w:val="18"/>
      <w:szCs w:val="18"/>
    </w:rPr>
  </w:style>
  <w:style w:type="character" w:customStyle="1" w:styleId="BalloonTextChar">
    <w:name w:val="Balloon Text Char"/>
    <w:basedOn w:val="DefaultParagraphFont"/>
    <w:link w:val="BalloonText"/>
    <w:uiPriority w:val="99"/>
    <w:semiHidden/>
    <w:rsid w:val="00BF25A6"/>
    <w:rPr>
      <w:rFonts w:ascii="Times New Roman" w:hAnsi="Times New Roman" w:cs="Times New Roman"/>
      <w:sz w:val="18"/>
      <w:szCs w:val="18"/>
    </w:rPr>
  </w:style>
  <w:style w:type="paragraph" w:styleId="ListParagraph">
    <w:name w:val="List Paragraph"/>
    <w:basedOn w:val="Normal"/>
    <w:uiPriority w:val="34"/>
    <w:qFormat/>
    <w:rsid w:val="0027286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620">
      <w:bodyDiv w:val="1"/>
      <w:marLeft w:val="0"/>
      <w:marRight w:val="0"/>
      <w:marTop w:val="0"/>
      <w:marBottom w:val="0"/>
      <w:divBdr>
        <w:top w:val="none" w:sz="0" w:space="0" w:color="auto"/>
        <w:left w:val="none" w:sz="0" w:space="0" w:color="auto"/>
        <w:bottom w:val="none" w:sz="0" w:space="0" w:color="auto"/>
        <w:right w:val="none" w:sz="0" w:space="0" w:color="auto"/>
      </w:divBdr>
    </w:div>
    <w:div w:id="101188008">
      <w:bodyDiv w:val="1"/>
      <w:marLeft w:val="0"/>
      <w:marRight w:val="0"/>
      <w:marTop w:val="0"/>
      <w:marBottom w:val="0"/>
      <w:divBdr>
        <w:top w:val="none" w:sz="0" w:space="0" w:color="auto"/>
        <w:left w:val="none" w:sz="0" w:space="0" w:color="auto"/>
        <w:bottom w:val="none" w:sz="0" w:space="0" w:color="auto"/>
        <w:right w:val="none" w:sz="0" w:space="0" w:color="auto"/>
      </w:divBdr>
    </w:div>
    <w:div w:id="387995743">
      <w:bodyDiv w:val="1"/>
      <w:marLeft w:val="0"/>
      <w:marRight w:val="0"/>
      <w:marTop w:val="0"/>
      <w:marBottom w:val="0"/>
      <w:divBdr>
        <w:top w:val="none" w:sz="0" w:space="0" w:color="auto"/>
        <w:left w:val="none" w:sz="0" w:space="0" w:color="auto"/>
        <w:bottom w:val="none" w:sz="0" w:space="0" w:color="auto"/>
        <w:right w:val="none" w:sz="0" w:space="0" w:color="auto"/>
      </w:divBdr>
    </w:div>
    <w:div w:id="455176527">
      <w:bodyDiv w:val="1"/>
      <w:marLeft w:val="0"/>
      <w:marRight w:val="0"/>
      <w:marTop w:val="0"/>
      <w:marBottom w:val="0"/>
      <w:divBdr>
        <w:top w:val="none" w:sz="0" w:space="0" w:color="auto"/>
        <w:left w:val="none" w:sz="0" w:space="0" w:color="auto"/>
        <w:bottom w:val="none" w:sz="0" w:space="0" w:color="auto"/>
        <w:right w:val="none" w:sz="0" w:space="0" w:color="auto"/>
      </w:divBdr>
    </w:div>
    <w:div w:id="559445834">
      <w:bodyDiv w:val="1"/>
      <w:marLeft w:val="0"/>
      <w:marRight w:val="0"/>
      <w:marTop w:val="0"/>
      <w:marBottom w:val="0"/>
      <w:divBdr>
        <w:top w:val="none" w:sz="0" w:space="0" w:color="auto"/>
        <w:left w:val="none" w:sz="0" w:space="0" w:color="auto"/>
        <w:bottom w:val="none" w:sz="0" w:space="0" w:color="auto"/>
        <w:right w:val="none" w:sz="0" w:space="0" w:color="auto"/>
      </w:divBdr>
    </w:div>
    <w:div w:id="892615341">
      <w:bodyDiv w:val="1"/>
      <w:marLeft w:val="0"/>
      <w:marRight w:val="0"/>
      <w:marTop w:val="0"/>
      <w:marBottom w:val="0"/>
      <w:divBdr>
        <w:top w:val="none" w:sz="0" w:space="0" w:color="auto"/>
        <w:left w:val="none" w:sz="0" w:space="0" w:color="auto"/>
        <w:bottom w:val="none" w:sz="0" w:space="0" w:color="auto"/>
        <w:right w:val="none" w:sz="0" w:space="0" w:color="auto"/>
      </w:divBdr>
    </w:div>
    <w:div w:id="1143620806">
      <w:bodyDiv w:val="1"/>
      <w:marLeft w:val="0"/>
      <w:marRight w:val="0"/>
      <w:marTop w:val="0"/>
      <w:marBottom w:val="0"/>
      <w:divBdr>
        <w:top w:val="none" w:sz="0" w:space="0" w:color="auto"/>
        <w:left w:val="none" w:sz="0" w:space="0" w:color="auto"/>
        <w:bottom w:val="none" w:sz="0" w:space="0" w:color="auto"/>
        <w:right w:val="none" w:sz="0" w:space="0" w:color="auto"/>
      </w:divBdr>
    </w:div>
    <w:div w:id="1349328084">
      <w:bodyDiv w:val="1"/>
      <w:marLeft w:val="0"/>
      <w:marRight w:val="0"/>
      <w:marTop w:val="0"/>
      <w:marBottom w:val="0"/>
      <w:divBdr>
        <w:top w:val="none" w:sz="0" w:space="0" w:color="auto"/>
        <w:left w:val="none" w:sz="0" w:space="0" w:color="auto"/>
        <w:bottom w:val="none" w:sz="0" w:space="0" w:color="auto"/>
        <w:right w:val="none" w:sz="0" w:space="0" w:color="auto"/>
      </w:divBdr>
    </w:div>
    <w:div w:id="1385107461">
      <w:bodyDiv w:val="1"/>
      <w:marLeft w:val="0"/>
      <w:marRight w:val="0"/>
      <w:marTop w:val="0"/>
      <w:marBottom w:val="0"/>
      <w:divBdr>
        <w:top w:val="none" w:sz="0" w:space="0" w:color="auto"/>
        <w:left w:val="none" w:sz="0" w:space="0" w:color="auto"/>
        <w:bottom w:val="none" w:sz="0" w:space="0" w:color="auto"/>
        <w:right w:val="none" w:sz="0" w:space="0" w:color="auto"/>
      </w:divBdr>
    </w:div>
    <w:div w:id="1493787857">
      <w:bodyDiv w:val="1"/>
      <w:marLeft w:val="0"/>
      <w:marRight w:val="0"/>
      <w:marTop w:val="0"/>
      <w:marBottom w:val="0"/>
      <w:divBdr>
        <w:top w:val="none" w:sz="0" w:space="0" w:color="auto"/>
        <w:left w:val="none" w:sz="0" w:space="0" w:color="auto"/>
        <w:bottom w:val="none" w:sz="0" w:space="0" w:color="auto"/>
        <w:right w:val="none" w:sz="0" w:space="0" w:color="auto"/>
      </w:divBdr>
    </w:div>
    <w:div w:id="1506942766">
      <w:bodyDiv w:val="1"/>
      <w:marLeft w:val="0"/>
      <w:marRight w:val="0"/>
      <w:marTop w:val="0"/>
      <w:marBottom w:val="0"/>
      <w:divBdr>
        <w:top w:val="none" w:sz="0" w:space="0" w:color="auto"/>
        <w:left w:val="none" w:sz="0" w:space="0" w:color="auto"/>
        <w:bottom w:val="none" w:sz="0" w:space="0" w:color="auto"/>
        <w:right w:val="none" w:sz="0" w:space="0" w:color="auto"/>
      </w:divBdr>
    </w:div>
    <w:div w:id="21268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2465</Words>
  <Characters>14057</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Teacher</cp:lastModifiedBy>
  <cp:revision>2</cp:revision>
  <cp:lastPrinted>2020-04-06T22:32:00Z</cp:lastPrinted>
  <dcterms:created xsi:type="dcterms:W3CDTF">2020-09-19T18:09:00Z</dcterms:created>
  <dcterms:modified xsi:type="dcterms:W3CDTF">2020-09-19T18:09:00Z</dcterms:modified>
</cp:coreProperties>
</file>