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DDC3" w14:textId="77777777" w:rsidR="0071536A" w:rsidRDefault="0071536A" w:rsidP="00984F7A">
      <w:pPr>
        <w:jc w:val="center"/>
        <w:rPr>
          <w:rFonts w:ascii="Arial" w:hAnsi="Arial" w:cs="Arial"/>
          <w:b/>
          <w:bCs/>
          <w:sz w:val="56"/>
          <w:szCs w:val="56"/>
        </w:rPr>
      </w:pPr>
    </w:p>
    <w:p w14:paraId="04EC5324" w14:textId="77777777" w:rsidR="00D6655C" w:rsidRDefault="00D6655C" w:rsidP="00A7692B">
      <w:pPr>
        <w:jc w:val="center"/>
        <w:rPr>
          <w:rFonts w:ascii="Arial" w:hAnsi="Arial" w:cs="Arial"/>
          <w:b/>
          <w:bCs/>
          <w:sz w:val="56"/>
          <w:szCs w:val="56"/>
        </w:rPr>
      </w:pPr>
      <w:r>
        <w:rPr>
          <w:rFonts w:ascii="Arial" w:hAnsi="Arial" w:cs="Arial"/>
          <w:b/>
          <w:bCs/>
          <w:sz w:val="56"/>
          <w:szCs w:val="56"/>
        </w:rPr>
        <w:t xml:space="preserve">Building a Sense of Well-Being </w:t>
      </w:r>
    </w:p>
    <w:p w14:paraId="793E429F" w14:textId="77777777" w:rsidR="00A7692B" w:rsidRPr="00A7692B" w:rsidRDefault="00D6655C" w:rsidP="00A7692B">
      <w:pPr>
        <w:jc w:val="center"/>
        <w:rPr>
          <w:rFonts w:ascii="Arial" w:hAnsi="Arial" w:cs="Arial"/>
          <w:b/>
          <w:sz w:val="56"/>
          <w:szCs w:val="56"/>
        </w:rPr>
      </w:pPr>
      <w:r>
        <w:rPr>
          <w:rFonts w:ascii="Arial" w:hAnsi="Arial" w:cs="Arial"/>
          <w:b/>
          <w:bCs/>
          <w:sz w:val="56"/>
          <w:szCs w:val="56"/>
        </w:rPr>
        <w:t>In Your Students</w:t>
      </w:r>
      <w:r w:rsidR="00A7692B" w:rsidRPr="00A7692B">
        <w:rPr>
          <w:rFonts w:ascii="Arial" w:hAnsi="Arial" w:cs="Arial"/>
          <w:b/>
          <w:bCs/>
          <w:sz w:val="56"/>
          <w:szCs w:val="56"/>
        </w:rPr>
        <w:t>:</w:t>
      </w:r>
    </w:p>
    <w:p w14:paraId="648ED6F4" w14:textId="77777777" w:rsidR="00A7692B" w:rsidRPr="00A7692B" w:rsidRDefault="00A7692B" w:rsidP="00A7692B">
      <w:pPr>
        <w:jc w:val="center"/>
        <w:rPr>
          <w:rFonts w:ascii="Arial" w:hAnsi="Arial" w:cs="Arial"/>
          <w:b/>
          <w:sz w:val="56"/>
          <w:szCs w:val="56"/>
        </w:rPr>
      </w:pPr>
      <w:r w:rsidRPr="00A7692B">
        <w:rPr>
          <w:rFonts w:ascii="Arial" w:hAnsi="Arial" w:cs="Arial"/>
          <w:b/>
          <w:bCs/>
          <w:sz w:val="56"/>
          <w:szCs w:val="56"/>
        </w:rPr>
        <w:t>Addressing the “</w:t>
      </w:r>
      <w:r w:rsidR="00D6655C">
        <w:rPr>
          <w:rFonts w:ascii="Arial" w:hAnsi="Arial" w:cs="Arial"/>
          <w:b/>
          <w:bCs/>
          <w:sz w:val="56"/>
          <w:szCs w:val="56"/>
        </w:rPr>
        <w:t>T</w:t>
      </w:r>
      <w:r w:rsidRPr="00A7692B">
        <w:rPr>
          <w:rFonts w:ascii="Arial" w:hAnsi="Arial" w:cs="Arial"/>
          <w:b/>
          <w:bCs/>
          <w:sz w:val="56"/>
          <w:szCs w:val="56"/>
        </w:rPr>
        <w:t>” in the Na Hopena</w:t>
      </w:r>
    </w:p>
    <w:p w14:paraId="56D93EF5" w14:textId="77777777" w:rsidR="00A7692B" w:rsidRPr="00A7692B" w:rsidRDefault="00A7692B" w:rsidP="00A7692B">
      <w:pPr>
        <w:jc w:val="center"/>
        <w:rPr>
          <w:rFonts w:ascii="Arial" w:hAnsi="Arial" w:cs="Arial"/>
          <w:b/>
          <w:bCs/>
          <w:sz w:val="56"/>
          <w:szCs w:val="56"/>
        </w:rPr>
      </w:pPr>
      <w:r w:rsidRPr="00A7692B">
        <w:rPr>
          <w:rFonts w:ascii="Arial" w:hAnsi="Arial" w:cs="Arial"/>
          <w:b/>
          <w:bCs/>
          <w:sz w:val="56"/>
          <w:szCs w:val="56"/>
        </w:rPr>
        <w:t>A’O Outcomes Framework</w:t>
      </w:r>
    </w:p>
    <w:p w14:paraId="6751218E" w14:textId="77777777" w:rsidR="00A7692B" w:rsidRPr="00A7692B" w:rsidRDefault="00A7692B" w:rsidP="00A7692B">
      <w:pPr>
        <w:jc w:val="center"/>
        <w:rPr>
          <w:rFonts w:ascii="Arial" w:hAnsi="Arial" w:cs="Arial"/>
          <w:b/>
          <w:sz w:val="56"/>
          <w:szCs w:val="56"/>
        </w:rPr>
      </w:pPr>
    </w:p>
    <w:p w14:paraId="2E813BA6" w14:textId="77777777" w:rsidR="00A7692B" w:rsidRPr="00A7692B" w:rsidRDefault="00A7692B" w:rsidP="00A7692B">
      <w:pPr>
        <w:jc w:val="center"/>
        <w:rPr>
          <w:rFonts w:ascii="Arial" w:hAnsi="Arial" w:cs="Arial"/>
          <w:b/>
          <w:sz w:val="56"/>
          <w:szCs w:val="56"/>
        </w:rPr>
      </w:pPr>
      <w:r w:rsidRPr="00A7692B">
        <w:rPr>
          <w:rFonts w:ascii="Arial" w:hAnsi="Arial" w:cs="Arial"/>
          <w:b/>
          <w:sz w:val="56"/>
          <w:szCs w:val="56"/>
        </w:rPr>
        <w:t>LE 18</w:t>
      </w:r>
      <w:r w:rsidR="00D6655C">
        <w:rPr>
          <w:rFonts w:ascii="Arial" w:hAnsi="Arial" w:cs="Arial"/>
          <w:b/>
          <w:sz w:val="56"/>
          <w:szCs w:val="56"/>
        </w:rPr>
        <w:t>5599</w:t>
      </w:r>
    </w:p>
    <w:p w14:paraId="2EDA1AD5" w14:textId="77777777" w:rsidR="00A7692B" w:rsidRPr="00A7692B" w:rsidRDefault="00A7692B" w:rsidP="00A7692B">
      <w:pPr>
        <w:jc w:val="center"/>
        <w:rPr>
          <w:rFonts w:ascii="Arial" w:hAnsi="Arial" w:cs="Arial"/>
          <w:b/>
          <w:sz w:val="56"/>
          <w:szCs w:val="56"/>
        </w:rPr>
      </w:pPr>
    </w:p>
    <w:p w14:paraId="00443AD2" w14:textId="77777777" w:rsidR="00A7692B" w:rsidRPr="00A7692B" w:rsidRDefault="00D6655C" w:rsidP="00A7692B">
      <w:pPr>
        <w:jc w:val="center"/>
        <w:rPr>
          <w:rFonts w:ascii="Arial" w:hAnsi="Arial" w:cs="Arial"/>
          <w:b/>
          <w:sz w:val="56"/>
          <w:szCs w:val="56"/>
        </w:rPr>
      </w:pPr>
      <w:r>
        <w:rPr>
          <w:rFonts w:ascii="Arial" w:hAnsi="Arial" w:cs="Arial"/>
          <w:b/>
          <w:sz w:val="56"/>
          <w:szCs w:val="56"/>
        </w:rPr>
        <w:t>June-November</w:t>
      </w:r>
      <w:r w:rsidR="00A7692B" w:rsidRPr="00A7692B">
        <w:rPr>
          <w:rFonts w:ascii="Arial" w:hAnsi="Arial" w:cs="Arial"/>
          <w:b/>
          <w:sz w:val="56"/>
          <w:szCs w:val="56"/>
        </w:rPr>
        <w:t xml:space="preserve"> 2020</w:t>
      </w:r>
    </w:p>
    <w:p w14:paraId="54912ACF" w14:textId="77777777" w:rsidR="0071536A" w:rsidRDefault="0071536A" w:rsidP="00984F7A">
      <w:pPr>
        <w:jc w:val="center"/>
        <w:rPr>
          <w:rFonts w:ascii="Arial" w:hAnsi="Arial" w:cs="Arial"/>
          <w:b/>
          <w:bCs/>
          <w:sz w:val="56"/>
          <w:szCs w:val="56"/>
        </w:rPr>
      </w:pPr>
    </w:p>
    <w:p w14:paraId="60241A98" w14:textId="77777777" w:rsidR="00984F7A" w:rsidRDefault="00984F7A" w:rsidP="00984F7A"/>
    <w:p w14:paraId="641D27D0" w14:textId="77777777" w:rsidR="0071536A" w:rsidRDefault="0071536A" w:rsidP="00984F7A"/>
    <w:p w14:paraId="4D8D344C" w14:textId="77777777" w:rsidR="0071536A" w:rsidRDefault="0071536A" w:rsidP="00984F7A"/>
    <w:p w14:paraId="3D1C2A5E" w14:textId="77777777" w:rsidR="0071536A" w:rsidRDefault="0071536A" w:rsidP="00984F7A"/>
    <w:p w14:paraId="7C921B0E" w14:textId="77777777" w:rsidR="0071536A" w:rsidRDefault="0071536A" w:rsidP="00984F7A"/>
    <w:p w14:paraId="0C24F029" w14:textId="77777777" w:rsidR="0071536A" w:rsidRDefault="0071536A" w:rsidP="00984F7A"/>
    <w:p w14:paraId="001E02FB" w14:textId="77777777" w:rsidR="0071536A" w:rsidRDefault="0071536A" w:rsidP="00984F7A"/>
    <w:p w14:paraId="1A64FF7F" w14:textId="77777777" w:rsidR="0071536A" w:rsidRDefault="0071536A" w:rsidP="00984F7A"/>
    <w:p w14:paraId="2FAA7A57" w14:textId="77777777" w:rsidR="0071536A" w:rsidRDefault="0071536A" w:rsidP="00984F7A"/>
    <w:p w14:paraId="3A241D39" w14:textId="77777777" w:rsidR="0071536A" w:rsidRDefault="0071536A" w:rsidP="00984F7A"/>
    <w:p w14:paraId="1681F9E9" w14:textId="77777777" w:rsidR="0071536A" w:rsidRDefault="0071536A" w:rsidP="00984F7A"/>
    <w:p w14:paraId="135D3032" w14:textId="77777777" w:rsidR="0071536A" w:rsidRDefault="0071536A" w:rsidP="00984F7A"/>
    <w:p w14:paraId="790EABC1" w14:textId="77777777" w:rsidR="0071536A" w:rsidRDefault="0071536A" w:rsidP="00984F7A"/>
    <w:p w14:paraId="42DFF0CB" w14:textId="77777777" w:rsidR="0071536A" w:rsidRDefault="0071536A" w:rsidP="00984F7A"/>
    <w:p w14:paraId="242561F5" w14:textId="77777777" w:rsidR="0071536A" w:rsidRDefault="0071536A" w:rsidP="00984F7A"/>
    <w:p w14:paraId="492BAF0C" w14:textId="77777777" w:rsidR="0071536A" w:rsidRDefault="0071536A" w:rsidP="00984F7A"/>
    <w:p w14:paraId="2BE73E4C" w14:textId="77777777" w:rsidR="0071536A" w:rsidRDefault="0071536A" w:rsidP="00984F7A"/>
    <w:p w14:paraId="614DA267" w14:textId="77777777" w:rsidR="0071536A" w:rsidRDefault="0071536A" w:rsidP="00984F7A"/>
    <w:p w14:paraId="7A5C3D7B" w14:textId="77777777" w:rsidR="0071536A" w:rsidRDefault="0071536A" w:rsidP="00984F7A"/>
    <w:p w14:paraId="3FAF7F62" w14:textId="77777777" w:rsidR="0071536A" w:rsidRDefault="0071536A" w:rsidP="00984F7A"/>
    <w:p w14:paraId="4AB6BB6D" w14:textId="77777777" w:rsidR="0071536A" w:rsidRDefault="0071536A" w:rsidP="00984F7A"/>
    <w:p w14:paraId="5F4122DB" w14:textId="77777777" w:rsidR="0071536A" w:rsidRDefault="0071536A" w:rsidP="00984F7A"/>
    <w:p w14:paraId="60E318BA" w14:textId="77777777" w:rsidR="00A7692B" w:rsidRDefault="00A7692B" w:rsidP="00984F7A"/>
    <w:p w14:paraId="03388A5D" w14:textId="77777777" w:rsidR="00A7692B" w:rsidRDefault="00A7692B" w:rsidP="00984F7A"/>
    <w:p w14:paraId="2B20CFC1" w14:textId="77777777" w:rsidR="00A7692B" w:rsidRDefault="00A7692B" w:rsidP="00984F7A"/>
    <w:p w14:paraId="24CEDAE9" w14:textId="77777777" w:rsidR="0071536A" w:rsidRDefault="0071536A" w:rsidP="00984F7A"/>
    <w:p w14:paraId="2EB0E52D" w14:textId="77777777" w:rsidR="0071536A" w:rsidRDefault="0071536A" w:rsidP="00984F7A"/>
    <w:p w14:paraId="5354C298" w14:textId="77777777" w:rsidR="0071536A" w:rsidRPr="00806FCC" w:rsidRDefault="0071536A" w:rsidP="0071536A">
      <w:pPr>
        <w:spacing w:after="160"/>
        <w:rPr>
          <w:rFonts w:eastAsia="Times New Roman"/>
          <w:b/>
        </w:rPr>
      </w:pPr>
      <w:r w:rsidRPr="00806FCC">
        <w:rPr>
          <w:rFonts w:eastAsia="Times New Roman"/>
          <w:b/>
        </w:rPr>
        <w:lastRenderedPageBreak/>
        <w:t xml:space="preserve">SECTION 1.     </w:t>
      </w:r>
    </w:p>
    <w:p w14:paraId="75BA137D" w14:textId="77777777" w:rsidR="00D6655C" w:rsidRPr="00D6655C" w:rsidRDefault="00D6655C" w:rsidP="00D6655C">
      <w:pPr>
        <w:rPr>
          <w:rFonts w:ascii="Times New Roman" w:eastAsia="Times New Roman" w:hAnsi="Times New Roman" w:cs="Times New Roman"/>
        </w:rPr>
      </w:pPr>
      <w:r w:rsidRPr="00D6655C">
        <w:rPr>
          <w:rFonts w:ascii="Arial" w:eastAsia="Times New Roman" w:hAnsi="Arial" w:cs="Times New Roman"/>
          <w:b/>
          <w:bCs/>
          <w:color w:val="333333"/>
          <w:sz w:val="21"/>
          <w:szCs w:val="21"/>
          <w:shd w:val="clear" w:color="auto" w:fill="FFFFFF"/>
        </w:rPr>
        <w:t>Need Assessment Rationale:  </w:t>
      </w:r>
      <w:r w:rsidRPr="00D6655C">
        <w:rPr>
          <w:rFonts w:ascii="Arial" w:eastAsia="Times New Roman" w:hAnsi="Arial" w:cs="Times New Roman"/>
          <w:color w:val="333333"/>
          <w:sz w:val="21"/>
          <w:szCs w:val="21"/>
          <w:shd w:val="clear" w:color="auto" w:fill="FFFFFF"/>
        </w:rPr>
        <w:t>Participants will identify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students that they believe would benefit most from learning about and practicing a healthier lifestyle. Each of the 2 assessments must address the rationale for the selection of the student and provide examples to support their assessment. A caption is required for each assessment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captions). (Student Centered)</w:t>
      </w:r>
    </w:p>
    <w:p w14:paraId="7E8A8D2E" w14:textId="77777777" w:rsidR="0071536A" w:rsidRPr="001331E9" w:rsidRDefault="0071536A" w:rsidP="0071536A">
      <w:pPr>
        <w:pStyle w:val="NormalWeb"/>
        <w:spacing w:before="0" w:beforeAutospacing="0" w:after="150" w:afterAutospacing="0"/>
        <w:rPr>
          <w:rFonts w:ascii="Arial" w:hAnsi="Arial"/>
          <w:color w:val="333333"/>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14EE46C0" w14:textId="77777777" w:rsidTr="00CE51C8">
        <w:tc>
          <w:tcPr>
            <w:tcW w:w="9360" w:type="dxa"/>
            <w:shd w:val="clear" w:color="auto" w:fill="auto"/>
            <w:tcMar>
              <w:top w:w="100" w:type="dxa"/>
              <w:left w:w="100" w:type="dxa"/>
              <w:bottom w:w="100" w:type="dxa"/>
              <w:right w:w="100" w:type="dxa"/>
            </w:tcMar>
          </w:tcPr>
          <w:p w14:paraId="245717C5" w14:textId="77777777" w:rsidR="0071536A" w:rsidRPr="00806FCC" w:rsidRDefault="00D6655C" w:rsidP="00CE51C8">
            <w:pPr>
              <w:spacing w:after="160"/>
              <w:jc w:val="center"/>
              <w:rPr>
                <w:rFonts w:eastAsia="Times New Roman"/>
                <w:b/>
              </w:rPr>
            </w:pPr>
            <w:r>
              <w:rPr>
                <w:rFonts w:eastAsia="Times New Roman"/>
                <w:b/>
              </w:rPr>
              <w:t>Student</w:t>
            </w:r>
            <w:r w:rsidR="0071536A">
              <w:rPr>
                <w:rFonts w:eastAsia="Times New Roman"/>
                <w:b/>
              </w:rPr>
              <w:t xml:space="preserve"> #1</w:t>
            </w:r>
          </w:p>
          <w:p w14:paraId="3C37B65C" w14:textId="77777777" w:rsidR="0071536A" w:rsidRPr="005B2D64" w:rsidRDefault="00D6655C" w:rsidP="00CE51C8">
            <w:pPr>
              <w:widowControl w:val="0"/>
              <w:rPr>
                <w:rFonts w:eastAsia="Times New Roman"/>
                <w:color w:val="FF0000"/>
              </w:rPr>
            </w:pPr>
            <w:r>
              <w:rPr>
                <w:rFonts w:eastAsia="Times New Roman"/>
              </w:rPr>
              <w:t>Student</w:t>
            </w:r>
            <w:r w:rsidR="00F60B70">
              <w:rPr>
                <w:rFonts w:eastAsia="Times New Roman"/>
              </w:rPr>
              <w:t xml:space="preserve"> name:</w:t>
            </w:r>
            <w:r w:rsidR="005B2D64">
              <w:rPr>
                <w:rFonts w:eastAsia="Times New Roman"/>
              </w:rPr>
              <w:t xml:space="preserve">  </w:t>
            </w:r>
            <w:r w:rsidR="005B2D64" w:rsidRPr="005B2D64">
              <w:rPr>
                <w:rFonts w:eastAsia="Times New Roman"/>
                <w:color w:val="FF0000"/>
              </w:rPr>
              <w:t>The student I chose as my subject is KK</w:t>
            </w:r>
          </w:p>
          <w:p w14:paraId="405BC070" w14:textId="77777777" w:rsidR="0071536A" w:rsidRDefault="0071536A" w:rsidP="00CE51C8">
            <w:pPr>
              <w:widowControl w:val="0"/>
              <w:rPr>
                <w:rFonts w:eastAsia="Times New Roman"/>
              </w:rPr>
            </w:pPr>
          </w:p>
          <w:p w14:paraId="1AF25A70" w14:textId="77777777" w:rsidR="0071536A" w:rsidRDefault="0071536A" w:rsidP="00CE51C8">
            <w:pPr>
              <w:widowControl w:val="0"/>
              <w:rPr>
                <w:rFonts w:eastAsia="Times New Roman"/>
              </w:rPr>
            </w:pPr>
          </w:p>
          <w:p w14:paraId="5E8434AE" w14:textId="77777777" w:rsidR="0071536A" w:rsidRDefault="0071536A" w:rsidP="00CE51C8">
            <w:pPr>
              <w:widowControl w:val="0"/>
              <w:rPr>
                <w:rFonts w:eastAsia="Times New Roman"/>
              </w:rPr>
            </w:pPr>
            <w:r>
              <w:rPr>
                <w:rFonts w:eastAsia="Times New Roman"/>
              </w:rPr>
              <w:t xml:space="preserve">Rationale for choosing this </w:t>
            </w:r>
            <w:r w:rsidR="00D6655C">
              <w:rPr>
                <w:rFonts w:eastAsia="Times New Roman"/>
              </w:rPr>
              <w:t>student</w:t>
            </w:r>
            <w:r w:rsidR="00F60B70">
              <w:rPr>
                <w:rFonts w:eastAsia="Times New Roman"/>
              </w:rPr>
              <w:t xml:space="preserve"> (provide examples to support your rationale).</w:t>
            </w:r>
          </w:p>
          <w:p w14:paraId="03BA1618" w14:textId="031ED267" w:rsidR="0071536A" w:rsidRPr="0013624B" w:rsidRDefault="00CE51C8" w:rsidP="00CE51C8">
            <w:pPr>
              <w:widowControl w:val="0"/>
              <w:rPr>
                <w:rFonts w:eastAsia="Times New Roman"/>
                <w:color w:val="FF0000"/>
              </w:rPr>
            </w:pPr>
            <w:r>
              <w:rPr>
                <w:rFonts w:eastAsia="Times New Roman"/>
                <w:color w:val="FF0000"/>
              </w:rPr>
              <w:t xml:space="preserve">KK is a </w:t>
            </w:r>
            <w:r w:rsidR="00B220F0">
              <w:rPr>
                <w:rFonts w:eastAsia="Times New Roman"/>
                <w:color w:val="FF0000"/>
              </w:rPr>
              <w:t>12-year-old</w:t>
            </w:r>
            <w:r>
              <w:rPr>
                <w:rFonts w:eastAsia="Times New Roman"/>
                <w:color w:val="FF0000"/>
              </w:rPr>
              <w:t xml:space="preserve"> boy</w:t>
            </w:r>
            <w:r w:rsidR="005B2D64" w:rsidRPr="005B2D64">
              <w:rPr>
                <w:rFonts w:eastAsia="Times New Roman"/>
                <w:color w:val="FF0000"/>
              </w:rPr>
              <w:t xml:space="preserve"> that is repeating 6</w:t>
            </w:r>
            <w:r w:rsidR="005B2D64" w:rsidRPr="005B2D64">
              <w:rPr>
                <w:rFonts w:eastAsia="Times New Roman"/>
                <w:color w:val="FF0000"/>
                <w:vertAlign w:val="superscript"/>
              </w:rPr>
              <w:t>th</w:t>
            </w:r>
            <w:r w:rsidR="005B2D64" w:rsidRPr="005B2D64">
              <w:rPr>
                <w:rFonts w:eastAsia="Times New Roman"/>
                <w:color w:val="FF0000"/>
              </w:rPr>
              <w:t xml:space="preserve"> grade.</w:t>
            </w:r>
            <w:r w:rsidR="005B2D64">
              <w:rPr>
                <w:rFonts w:eastAsia="Times New Roman"/>
                <w:color w:val="FF0000"/>
              </w:rPr>
              <w:t xml:space="preserve">  He is one of two children that </w:t>
            </w:r>
            <w:r w:rsidR="00B220F0">
              <w:rPr>
                <w:rFonts w:eastAsia="Times New Roman"/>
                <w:color w:val="FF0000"/>
              </w:rPr>
              <w:t>are</w:t>
            </w:r>
            <w:r w:rsidR="005B2D64">
              <w:rPr>
                <w:rFonts w:eastAsia="Times New Roman"/>
                <w:color w:val="FF0000"/>
              </w:rPr>
              <w:t xml:space="preserve"> being raised by his grandmother.  He has a sister who is two years </w:t>
            </w:r>
            <w:r w:rsidR="00B220F0">
              <w:rPr>
                <w:rFonts w:eastAsia="Times New Roman"/>
                <w:color w:val="FF0000"/>
              </w:rPr>
              <w:t>younger</w:t>
            </w:r>
            <w:r w:rsidR="005B2D64">
              <w:rPr>
                <w:rFonts w:eastAsia="Times New Roman"/>
                <w:color w:val="FF0000"/>
              </w:rPr>
              <w:t xml:space="preserve"> than him.  </w:t>
            </w:r>
            <w:r>
              <w:rPr>
                <w:rFonts w:eastAsia="Times New Roman"/>
                <w:color w:val="FF0000"/>
              </w:rPr>
              <w:t>Hi</w:t>
            </w:r>
            <w:r w:rsidR="005B2D64">
              <w:rPr>
                <w:rFonts w:eastAsia="Times New Roman"/>
                <w:color w:val="FF0000"/>
              </w:rPr>
              <w:t>s</w:t>
            </w:r>
            <w:r>
              <w:rPr>
                <w:rFonts w:eastAsia="Times New Roman"/>
                <w:color w:val="FF0000"/>
              </w:rPr>
              <w:t xml:space="preserve"> family is</w:t>
            </w:r>
            <w:r w:rsidR="005B2D64">
              <w:rPr>
                <w:rFonts w:eastAsia="Times New Roman"/>
                <w:color w:val="FF0000"/>
              </w:rPr>
              <w:t xml:space="preserve"> categorized as social economic disadvantaged and lives in the Palolo Housing Project.  His father is incarcerated, and his mother has no contact with the family.  His grandmother is a recovering substance abuse survivor and has been sober for the past six years.  KK is a very capable student that exhibits poor </w:t>
            </w:r>
            <w:r w:rsidR="00B220F0">
              <w:rPr>
                <w:rFonts w:eastAsia="Times New Roman"/>
                <w:color w:val="FF0000"/>
              </w:rPr>
              <w:t>decision-making</w:t>
            </w:r>
            <w:r w:rsidR="005B2D64">
              <w:rPr>
                <w:rFonts w:eastAsia="Times New Roman"/>
                <w:color w:val="FF0000"/>
              </w:rPr>
              <w:t xml:space="preserve"> skills.  </w:t>
            </w:r>
            <w:r w:rsidR="00E818EA">
              <w:rPr>
                <w:rFonts w:eastAsia="Times New Roman"/>
                <w:color w:val="FF0000"/>
              </w:rPr>
              <w:t xml:space="preserve">KK has been diagnosed </w:t>
            </w:r>
            <w:r w:rsidR="00B220F0">
              <w:rPr>
                <w:rFonts w:eastAsia="Times New Roman"/>
                <w:color w:val="FF0000"/>
              </w:rPr>
              <w:t xml:space="preserve">with </w:t>
            </w:r>
            <w:r w:rsidR="00E818EA">
              <w:rPr>
                <w:rFonts w:eastAsia="Times New Roman"/>
                <w:color w:val="FF0000"/>
              </w:rPr>
              <w:t>ADAH but medication is given periodically and randomly</w:t>
            </w:r>
            <w:r w:rsidR="00C315DD">
              <w:rPr>
                <w:rFonts w:eastAsia="Times New Roman"/>
                <w:color w:val="FF0000"/>
              </w:rPr>
              <w:t xml:space="preserve"> at home</w:t>
            </w:r>
            <w:r w:rsidR="00E818EA">
              <w:rPr>
                <w:rFonts w:eastAsia="Times New Roman"/>
                <w:color w:val="FF0000"/>
              </w:rPr>
              <w:t xml:space="preserve">.  Being a recovering substance abuser, KK’s </w:t>
            </w:r>
            <w:r w:rsidR="00B220F0">
              <w:rPr>
                <w:rFonts w:eastAsia="Times New Roman"/>
                <w:color w:val="FF0000"/>
              </w:rPr>
              <w:t>grandmother</w:t>
            </w:r>
            <w:r w:rsidR="00E818EA">
              <w:rPr>
                <w:rFonts w:eastAsia="Times New Roman"/>
                <w:color w:val="FF0000"/>
              </w:rPr>
              <w:t xml:space="preserve"> is reluctant with medicating KK.  </w:t>
            </w:r>
            <w:r>
              <w:rPr>
                <w:rFonts w:eastAsia="Times New Roman"/>
                <w:color w:val="FF0000"/>
              </w:rPr>
              <w:t>Considering both the physical and mental factors contributing to “Tota</w:t>
            </w:r>
            <w:r w:rsidR="00C315DD">
              <w:rPr>
                <w:rFonts w:eastAsia="Times New Roman"/>
                <w:color w:val="FF0000"/>
              </w:rPr>
              <w:t>l Well-being”,</w:t>
            </w:r>
            <w:r w:rsidR="009C38EB">
              <w:rPr>
                <w:rFonts w:eastAsia="Times New Roman"/>
                <w:color w:val="FF0000"/>
              </w:rPr>
              <w:t xml:space="preserve"> </w:t>
            </w:r>
            <w:r w:rsidR="00C315DD">
              <w:rPr>
                <w:rFonts w:eastAsia="Times New Roman"/>
                <w:color w:val="FF0000"/>
              </w:rPr>
              <w:t>KK exhibits a detrimental</w:t>
            </w:r>
            <w:r>
              <w:rPr>
                <w:rFonts w:eastAsia="Times New Roman"/>
                <w:color w:val="FF0000"/>
              </w:rPr>
              <w:t xml:space="preserve"> combination </w:t>
            </w:r>
            <w:r w:rsidR="00C315DD">
              <w:rPr>
                <w:rFonts w:eastAsia="Times New Roman"/>
                <w:color w:val="FF0000"/>
              </w:rPr>
              <w:t>of both which results in</w:t>
            </w:r>
            <w:r>
              <w:rPr>
                <w:rFonts w:eastAsia="Times New Roman"/>
                <w:color w:val="FF0000"/>
              </w:rPr>
              <w:t xml:space="preserve"> his lack of performance i</w:t>
            </w:r>
            <w:r w:rsidR="00EF4A7C">
              <w:rPr>
                <w:rFonts w:eastAsia="Times New Roman"/>
                <w:color w:val="FF0000"/>
              </w:rPr>
              <w:t xml:space="preserve">n school.   KK suffers from the physical aspect of </w:t>
            </w:r>
            <w:r w:rsidR="009C38EB">
              <w:rPr>
                <w:rFonts w:eastAsia="Times New Roman"/>
                <w:color w:val="FF0000"/>
              </w:rPr>
              <w:t>need</w:t>
            </w:r>
            <w:r w:rsidR="00EF4A7C">
              <w:rPr>
                <w:rFonts w:eastAsia="Times New Roman"/>
                <w:color w:val="FF0000"/>
              </w:rPr>
              <w:t>ing</w:t>
            </w:r>
            <w:r w:rsidR="009C38EB">
              <w:rPr>
                <w:rFonts w:eastAsia="Times New Roman"/>
                <w:color w:val="FF0000"/>
              </w:rPr>
              <w:t xml:space="preserve"> his ADHD medication to control his impulsive behavior that impacts his learning, </w:t>
            </w:r>
            <w:r w:rsidR="00EF4A7C">
              <w:rPr>
                <w:rFonts w:eastAsia="Times New Roman"/>
                <w:color w:val="FF0000"/>
              </w:rPr>
              <w:t xml:space="preserve">and then compound that </w:t>
            </w:r>
            <w:r w:rsidR="00BE1105">
              <w:rPr>
                <w:rFonts w:eastAsia="Times New Roman"/>
                <w:color w:val="FF0000"/>
              </w:rPr>
              <w:t>with the men</w:t>
            </w:r>
            <w:r w:rsidR="00EF4A7C">
              <w:rPr>
                <w:rFonts w:eastAsia="Times New Roman"/>
                <w:color w:val="FF0000"/>
              </w:rPr>
              <w:t xml:space="preserve">tal element of low self-esteem, his father being </w:t>
            </w:r>
            <w:r w:rsidR="00BE1105">
              <w:rPr>
                <w:rFonts w:eastAsia="Times New Roman"/>
                <w:color w:val="FF0000"/>
              </w:rPr>
              <w:t xml:space="preserve">in prison, a feeling of </w:t>
            </w:r>
            <w:r w:rsidR="00EF4A7C">
              <w:rPr>
                <w:rFonts w:eastAsia="Times New Roman"/>
                <w:color w:val="FF0000"/>
              </w:rPr>
              <w:t xml:space="preserve">abandonment by his mother, and constantly being compared to his sister’s accomplishments in school.  </w:t>
            </w:r>
            <w:r w:rsidR="00AB494F">
              <w:rPr>
                <w:rFonts w:eastAsia="Times New Roman"/>
                <w:color w:val="FF0000"/>
              </w:rPr>
              <w:t xml:space="preserve">This is a </w:t>
            </w:r>
            <w:r w:rsidR="00423478">
              <w:rPr>
                <w:rFonts w:eastAsia="Times New Roman"/>
                <w:color w:val="FF0000"/>
              </w:rPr>
              <w:t>concentrated</w:t>
            </w:r>
            <w:r w:rsidR="00AB494F">
              <w:rPr>
                <w:rFonts w:eastAsia="Times New Roman"/>
                <w:color w:val="FF0000"/>
              </w:rPr>
              <w:t xml:space="preserve"> effort in taking into consideration the mental and physical extenuating causal factors that may determine KK’s “readiness” to learn.  </w:t>
            </w:r>
            <w:r w:rsidR="00EF4A7C">
              <w:rPr>
                <w:rFonts w:eastAsia="Times New Roman"/>
                <w:color w:val="FF0000"/>
              </w:rPr>
              <w:t xml:space="preserve">These are some of the reasons I feel KK is a </w:t>
            </w:r>
            <w:r w:rsidR="0013624B">
              <w:rPr>
                <w:rFonts w:eastAsia="Times New Roman"/>
                <w:color w:val="FF0000"/>
              </w:rPr>
              <w:t>formidable candidate for my case study</w:t>
            </w:r>
            <w:r w:rsidR="00B220F0">
              <w:rPr>
                <w:rFonts w:eastAsia="Times New Roman"/>
                <w:color w:val="FF0000"/>
              </w:rPr>
              <w:t xml:space="preserve"> to </w:t>
            </w:r>
            <w:r w:rsidR="00423478">
              <w:rPr>
                <w:rFonts w:eastAsia="Times New Roman"/>
                <w:color w:val="FF0000"/>
              </w:rPr>
              <w:t>address the</w:t>
            </w:r>
            <w:r w:rsidR="00B220F0">
              <w:rPr>
                <w:rFonts w:eastAsia="Times New Roman"/>
                <w:color w:val="FF0000"/>
              </w:rPr>
              <w:t xml:space="preserve"> “Total Well-being” factor of a student.</w:t>
            </w:r>
          </w:p>
        </w:tc>
      </w:tr>
      <w:tr w:rsidR="0071536A" w:rsidRPr="00806FCC" w14:paraId="5A0F5799" w14:textId="77777777" w:rsidTr="00CE51C8">
        <w:tc>
          <w:tcPr>
            <w:tcW w:w="9360" w:type="dxa"/>
            <w:shd w:val="clear" w:color="auto" w:fill="auto"/>
            <w:tcMar>
              <w:top w:w="100" w:type="dxa"/>
              <w:left w:w="100" w:type="dxa"/>
              <w:bottom w:w="100" w:type="dxa"/>
              <w:right w:w="100" w:type="dxa"/>
            </w:tcMar>
          </w:tcPr>
          <w:p w14:paraId="141CF7CA" w14:textId="77777777" w:rsidR="0071536A" w:rsidRPr="00806FCC" w:rsidRDefault="0071536A" w:rsidP="00CE51C8">
            <w:pPr>
              <w:spacing w:after="160"/>
              <w:rPr>
                <w:rFonts w:eastAsia="Times New Roman"/>
              </w:rPr>
            </w:pPr>
            <w:r>
              <w:rPr>
                <w:rFonts w:eastAsia="Times New Roman"/>
                <w:b/>
              </w:rPr>
              <w:t>Student #1</w:t>
            </w:r>
            <w:r w:rsidRPr="00806FCC">
              <w:rPr>
                <w:rFonts w:eastAsia="Times New Roman"/>
                <w:b/>
              </w:rPr>
              <w:t xml:space="preserve"> C</w:t>
            </w:r>
            <w:r>
              <w:rPr>
                <w:rFonts w:eastAsia="Times New Roman"/>
                <w:b/>
              </w:rPr>
              <w:t>aption</w:t>
            </w:r>
          </w:p>
          <w:p w14:paraId="365AB129" w14:textId="7431E9EA" w:rsidR="0071536A" w:rsidRPr="007D1B88" w:rsidRDefault="0071536A" w:rsidP="00CE51C8">
            <w:pPr>
              <w:spacing w:after="160"/>
              <w:rPr>
                <w:rFonts w:eastAsia="Times New Roman"/>
              </w:rPr>
            </w:pPr>
            <w:r w:rsidRPr="007D1B88">
              <w:rPr>
                <w:rFonts w:eastAsia="Times New Roman"/>
              </w:rPr>
              <w:t>What the document is?</w:t>
            </w:r>
            <w:r w:rsidR="0013624B">
              <w:rPr>
                <w:rFonts w:eastAsia="Times New Roman"/>
              </w:rPr>
              <w:t xml:space="preserve">  </w:t>
            </w:r>
            <w:r w:rsidR="0013624B">
              <w:rPr>
                <w:rFonts w:eastAsia="Times New Roman"/>
                <w:color w:val="FF0000"/>
              </w:rPr>
              <w:t>This document is a rationale for choosing my student case study subject.</w:t>
            </w:r>
          </w:p>
          <w:p w14:paraId="504B5540" w14:textId="4E38451C" w:rsidR="0071536A" w:rsidRPr="007D1B88" w:rsidRDefault="0071536A" w:rsidP="00CE51C8">
            <w:pPr>
              <w:spacing w:after="160"/>
              <w:rPr>
                <w:rFonts w:eastAsia="Times New Roman"/>
              </w:rPr>
            </w:pPr>
            <w:r w:rsidRPr="007D1B88">
              <w:rPr>
                <w:rFonts w:eastAsia="Times New Roman"/>
              </w:rPr>
              <w:t>Why it is evidence?</w:t>
            </w:r>
            <w:r w:rsidR="0013624B">
              <w:rPr>
                <w:rFonts w:eastAsia="Times New Roman"/>
              </w:rPr>
              <w:t xml:space="preserve">  </w:t>
            </w:r>
            <w:r w:rsidR="0013624B" w:rsidRPr="0013624B">
              <w:rPr>
                <w:rFonts w:eastAsia="Times New Roman"/>
                <w:color w:val="FF0000"/>
              </w:rPr>
              <w:t xml:space="preserve">It is evidence because it addresses </w:t>
            </w:r>
            <w:r w:rsidR="0013624B">
              <w:rPr>
                <w:rFonts w:eastAsia="Times New Roman"/>
                <w:color w:val="FF0000"/>
              </w:rPr>
              <w:t xml:space="preserve">and provides </w:t>
            </w:r>
            <w:r w:rsidR="0013624B" w:rsidRPr="0013624B">
              <w:rPr>
                <w:rFonts w:eastAsia="Times New Roman"/>
                <w:color w:val="FF0000"/>
              </w:rPr>
              <w:t>the need</w:t>
            </w:r>
            <w:r w:rsidR="0013624B">
              <w:rPr>
                <w:rFonts w:eastAsia="Times New Roman"/>
                <w:color w:val="FF0000"/>
              </w:rPr>
              <w:t xml:space="preserve"> and </w:t>
            </w:r>
            <w:r w:rsidR="00B220F0">
              <w:rPr>
                <w:rFonts w:eastAsia="Times New Roman"/>
                <w:color w:val="FF0000"/>
              </w:rPr>
              <w:t xml:space="preserve">rationale </w:t>
            </w:r>
            <w:r w:rsidR="00B220F0" w:rsidRPr="0013624B">
              <w:rPr>
                <w:rFonts w:eastAsia="Times New Roman"/>
                <w:color w:val="FF0000"/>
              </w:rPr>
              <w:t>for</w:t>
            </w:r>
            <w:r w:rsidR="0013624B">
              <w:rPr>
                <w:rFonts w:eastAsia="Times New Roman"/>
                <w:color w:val="FF0000"/>
              </w:rPr>
              <w:t xml:space="preserve"> my strategic use of the Na Hopena A’O Framework.  The evidence gives me a reason to address the student’s needs through </w:t>
            </w:r>
            <w:r w:rsidR="00B220F0">
              <w:rPr>
                <w:rFonts w:eastAsia="Times New Roman"/>
                <w:color w:val="FF0000"/>
              </w:rPr>
              <w:t>concentrating</w:t>
            </w:r>
            <w:r w:rsidR="0013624B">
              <w:rPr>
                <w:rFonts w:eastAsia="Times New Roman"/>
                <w:color w:val="FF0000"/>
              </w:rPr>
              <w:t xml:space="preserve"> on the T “Total Well-being”</w:t>
            </w:r>
            <w:r w:rsidR="00BD2DE1">
              <w:rPr>
                <w:rFonts w:eastAsia="Times New Roman"/>
                <w:color w:val="FF0000"/>
              </w:rPr>
              <w:t xml:space="preserve"> aspect</w:t>
            </w:r>
            <w:r w:rsidR="0013624B">
              <w:rPr>
                <w:rFonts w:eastAsia="Times New Roman"/>
                <w:color w:val="FF0000"/>
              </w:rPr>
              <w:t xml:space="preserve"> of the subject.</w:t>
            </w:r>
          </w:p>
          <w:p w14:paraId="75124C8B" w14:textId="4834E85E" w:rsidR="0071536A" w:rsidRPr="00806FCC" w:rsidRDefault="0071536A" w:rsidP="00CE51C8">
            <w:pPr>
              <w:spacing w:after="160"/>
              <w:rPr>
                <w:rFonts w:eastAsia="Times New Roman"/>
                <w:b/>
              </w:rPr>
            </w:pPr>
            <w:r w:rsidRPr="007D1B88">
              <w:rPr>
                <w:rFonts w:eastAsia="Times New Roman"/>
              </w:rPr>
              <w:t>What it is evidence of?</w:t>
            </w:r>
            <w:r w:rsidR="00BD2DE1">
              <w:rPr>
                <w:rFonts w:eastAsia="Times New Roman"/>
              </w:rPr>
              <w:t xml:space="preserve">  </w:t>
            </w:r>
            <w:r w:rsidR="00BD2DE1" w:rsidRPr="00BD2DE1">
              <w:rPr>
                <w:rFonts w:eastAsia="Times New Roman"/>
                <w:color w:val="FF0000"/>
              </w:rPr>
              <w:t>This is evidence of the</w:t>
            </w:r>
            <w:r w:rsidR="00BD2DE1">
              <w:rPr>
                <w:rFonts w:eastAsia="Times New Roman"/>
              </w:rPr>
              <w:t xml:space="preserve"> </w:t>
            </w:r>
            <w:r w:rsidR="00BD2DE1" w:rsidRPr="00BD2DE1">
              <w:rPr>
                <w:rFonts w:eastAsia="Times New Roman"/>
                <w:color w:val="FF0000"/>
              </w:rPr>
              <w:t>reasons for</w:t>
            </w:r>
            <w:r w:rsidR="00BD2DE1">
              <w:rPr>
                <w:rFonts w:eastAsia="Times New Roman"/>
                <w:color w:val="FF0000"/>
              </w:rPr>
              <w:t xml:space="preserve"> selecting the specific student subject of my case study.  This is evidence of my preliminary assessment for the need to address the rationale through a strategic approach utilizing the T “Total We-being” of the Na Hoena A’O framework.  It is also evidence of my proactive decision </w:t>
            </w:r>
            <w:r w:rsidR="00B220F0">
              <w:rPr>
                <w:rFonts w:eastAsia="Times New Roman"/>
                <w:color w:val="FF0000"/>
              </w:rPr>
              <w:t>to find a student that will hope</w:t>
            </w:r>
            <w:r w:rsidR="00BD2DE1">
              <w:rPr>
                <w:rFonts w:eastAsia="Times New Roman"/>
                <w:color w:val="FF0000"/>
              </w:rPr>
              <w:t xml:space="preserve">fully benefit from </w:t>
            </w:r>
            <w:r w:rsidR="00B220F0">
              <w:rPr>
                <w:rFonts w:eastAsia="Times New Roman"/>
                <w:color w:val="FF0000"/>
              </w:rPr>
              <w:t xml:space="preserve">me </w:t>
            </w:r>
            <w:r w:rsidR="00BD2DE1">
              <w:rPr>
                <w:rFonts w:eastAsia="Times New Roman"/>
                <w:color w:val="FF0000"/>
              </w:rPr>
              <w:t xml:space="preserve">challenging </w:t>
            </w:r>
            <w:r w:rsidR="00B220F0">
              <w:rPr>
                <w:rFonts w:eastAsia="Times New Roman"/>
                <w:color w:val="FF0000"/>
              </w:rPr>
              <w:t>my professional development by learning and applying a relatively new strategic pedagogical approach to addressing a student concern.</w:t>
            </w:r>
          </w:p>
        </w:tc>
      </w:tr>
    </w:tbl>
    <w:p w14:paraId="19A06007" w14:textId="77777777" w:rsidR="0071536A" w:rsidRPr="00806FCC" w:rsidRDefault="0071536A" w:rsidP="0071536A">
      <w:pPr>
        <w:spacing w:after="160"/>
        <w:rPr>
          <w:rFonts w:eastAsia="Times New Roman"/>
        </w:rPr>
      </w:pPr>
    </w:p>
    <w:p w14:paraId="72C4C232" w14:textId="77777777" w:rsidR="00830254" w:rsidRDefault="00830254" w:rsidP="00A0068C">
      <w:pPr>
        <w:pStyle w:val="NormalWeb"/>
        <w:shd w:val="clear" w:color="auto" w:fill="FFFFFF"/>
        <w:spacing w:before="0" w:beforeAutospacing="0" w:after="150" w:afterAutospacing="0"/>
        <w:rPr>
          <w:rFonts w:ascii="Arial" w:hAnsi="Arial" w:cs="Arial"/>
          <w:color w:val="333333"/>
          <w:sz w:val="21"/>
          <w:szCs w:val="21"/>
        </w:rPr>
      </w:pPr>
    </w:p>
    <w:p w14:paraId="015AF0E1" w14:textId="77777777" w:rsidR="00830254" w:rsidRDefault="00830254" w:rsidP="006517CC">
      <w:pPr>
        <w:tabs>
          <w:tab w:val="left" w:pos="1440"/>
        </w:tabs>
        <w:rPr>
          <w:rFonts w:eastAsia="Times New Roman"/>
          <w:b/>
        </w:rPr>
      </w:pPr>
      <w:r w:rsidRPr="00806FCC">
        <w:rPr>
          <w:rFonts w:eastAsia="Times New Roman"/>
          <w:b/>
        </w:rPr>
        <w:lastRenderedPageBreak/>
        <w:t xml:space="preserve">SECTION </w:t>
      </w:r>
      <w:r>
        <w:rPr>
          <w:rFonts w:eastAsia="Times New Roman"/>
          <w:b/>
        </w:rPr>
        <w:t>2</w:t>
      </w:r>
      <w:r w:rsidRPr="00806FCC">
        <w:rPr>
          <w:rFonts w:eastAsia="Times New Roman"/>
          <w:b/>
        </w:rPr>
        <w:t>.</w:t>
      </w:r>
    </w:p>
    <w:p w14:paraId="18D78CD5" w14:textId="77777777" w:rsidR="00830254" w:rsidRDefault="00830254" w:rsidP="006517CC">
      <w:pPr>
        <w:tabs>
          <w:tab w:val="left" w:pos="1440"/>
        </w:tabs>
        <w:rPr>
          <w:rFonts w:eastAsia="Times New Roman"/>
          <w:b/>
        </w:rPr>
      </w:pPr>
    </w:p>
    <w:p w14:paraId="2042777C" w14:textId="77777777" w:rsidR="00D6655C" w:rsidRPr="00D6655C" w:rsidRDefault="00D6655C" w:rsidP="00D6655C">
      <w:pPr>
        <w:rPr>
          <w:rFonts w:ascii="Times New Roman" w:eastAsia="Times New Roman" w:hAnsi="Times New Roman" w:cs="Times New Roman"/>
        </w:rPr>
      </w:pPr>
      <w:r w:rsidRPr="00D6655C">
        <w:rPr>
          <w:rFonts w:ascii="Arial" w:eastAsia="Times New Roman" w:hAnsi="Arial" w:cs="Times New Roman"/>
          <w:b/>
          <w:bCs/>
          <w:color w:val="333333"/>
          <w:sz w:val="21"/>
          <w:szCs w:val="21"/>
          <w:shd w:val="clear" w:color="auto" w:fill="FFFFFF"/>
        </w:rPr>
        <w:t>Action Plan (Proposal):</w:t>
      </w:r>
      <w:r w:rsidRPr="00D6655C">
        <w:rPr>
          <w:rFonts w:ascii="Arial" w:eastAsia="Times New Roman" w:hAnsi="Arial" w:cs="Times New Roman"/>
          <w:color w:val="333333"/>
          <w:sz w:val="21"/>
          <w:szCs w:val="21"/>
          <w:shd w:val="clear" w:color="auto" w:fill="FFFFFF"/>
        </w:rPr>
        <w:t> Participants will propose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actions and describe how each activity/lesson will help their student’s understand of what it means to lead a healthy lifestyle and the benefits of making choices that improve their body, mind and spirit. They will also describe how they plan to implement each activity/lesson. A caption is required for each proposed action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captions). (Activity/Action Centered)</w:t>
      </w:r>
    </w:p>
    <w:p w14:paraId="30EEA68E" w14:textId="77777777" w:rsidR="00830254" w:rsidRPr="00A0068C" w:rsidRDefault="00830254" w:rsidP="006517CC">
      <w:pPr>
        <w:pStyle w:val="NormalWeb"/>
        <w:shd w:val="clear" w:color="auto" w:fill="FFFFFF"/>
        <w:tabs>
          <w:tab w:val="left" w:pos="1440"/>
        </w:tabs>
        <w:spacing w:before="0" w:beforeAutospacing="0" w:after="150" w:afterAutospacing="0"/>
        <w:rPr>
          <w:rFonts w:ascii="Arial" w:hAnsi="Arial" w:cs="Arial"/>
          <w:color w:val="333333"/>
          <w:sz w:val="21"/>
          <w:szCs w:val="2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28D5CFF1" w14:textId="77777777" w:rsidTr="00CE51C8">
        <w:tc>
          <w:tcPr>
            <w:tcW w:w="9360" w:type="dxa"/>
            <w:shd w:val="clear" w:color="auto" w:fill="auto"/>
            <w:tcMar>
              <w:top w:w="100" w:type="dxa"/>
              <w:left w:w="100" w:type="dxa"/>
              <w:bottom w:w="100" w:type="dxa"/>
              <w:right w:w="100" w:type="dxa"/>
            </w:tcMar>
          </w:tcPr>
          <w:p w14:paraId="4E7850E4" w14:textId="77777777" w:rsidR="0071536A" w:rsidRPr="00806FCC" w:rsidRDefault="00C0018D" w:rsidP="006517CC">
            <w:pPr>
              <w:tabs>
                <w:tab w:val="left" w:pos="1440"/>
              </w:tabs>
              <w:spacing w:after="160"/>
              <w:jc w:val="center"/>
              <w:rPr>
                <w:rFonts w:eastAsia="Times New Roman"/>
                <w:b/>
              </w:rPr>
            </w:pPr>
            <w:r>
              <w:rPr>
                <w:rFonts w:eastAsia="Times New Roman"/>
                <w:b/>
              </w:rPr>
              <w:t>Activity</w:t>
            </w:r>
            <w:r w:rsidR="0071536A">
              <w:rPr>
                <w:rFonts w:eastAsia="Times New Roman"/>
                <w:b/>
              </w:rPr>
              <w:t xml:space="preserve"> #1</w:t>
            </w:r>
          </w:p>
          <w:p w14:paraId="16E4F40D" w14:textId="59A53F52" w:rsidR="0071536A" w:rsidRPr="0047297D" w:rsidRDefault="0071536A" w:rsidP="006517CC">
            <w:pPr>
              <w:widowControl w:val="0"/>
              <w:tabs>
                <w:tab w:val="left" w:pos="1440"/>
              </w:tabs>
              <w:rPr>
                <w:rFonts w:eastAsia="Times New Roman"/>
              </w:rPr>
            </w:pPr>
            <w:r>
              <w:rPr>
                <w:rFonts w:eastAsia="Times New Roman"/>
              </w:rPr>
              <w:t>Action:</w:t>
            </w:r>
            <w:r w:rsidR="0047297D">
              <w:rPr>
                <w:rFonts w:eastAsia="Times New Roman"/>
              </w:rPr>
              <w:t xml:space="preserve">   </w:t>
            </w:r>
            <w:r w:rsidR="0047297D" w:rsidRPr="0047297D">
              <w:rPr>
                <w:rFonts w:eastAsia="Times New Roman"/>
                <w:b/>
                <w:color w:val="FF0000"/>
              </w:rPr>
              <w:t>HA Meditation 5-3-1</w:t>
            </w:r>
          </w:p>
          <w:p w14:paraId="6873562F" w14:textId="77777777" w:rsidR="0071536A" w:rsidRDefault="0071536A" w:rsidP="006517CC">
            <w:pPr>
              <w:widowControl w:val="0"/>
              <w:tabs>
                <w:tab w:val="left" w:pos="1440"/>
              </w:tabs>
              <w:rPr>
                <w:rFonts w:eastAsia="Times New Roman"/>
              </w:rPr>
            </w:pPr>
          </w:p>
          <w:p w14:paraId="2BBE4382" w14:textId="77777777" w:rsidR="0071536A" w:rsidRDefault="0071536A" w:rsidP="006517CC">
            <w:pPr>
              <w:widowControl w:val="0"/>
              <w:tabs>
                <w:tab w:val="left" w:pos="1440"/>
              </w:tabs>
              <w:rPr>
                <w:rFonts w:eastAsia="Times New Roman"/>
              </w:rPr>
            </w:pPr>
            <w:r>
              <w:rPr>
                <w:rFonts w:eastAsia="Times New Roman"/>
              </w:rPr>
              <w:t>How they plan to implement it:</w:t>
            </w:r>
          </w:p>
          <w:p w14:paraId="3D30A46C" w14:textId="77777777" w:rsidR="0071536A" w:rsidRDefault="0071536A" w:rsidP="006517CC">
            <w:pPr>
              <w:widowControl w:val="0"/>
              <w:tabs>
                <w:tab w:val="left" w:pos="1440"/>
              </w:tabs>
              <w:rPr>
                <w:rFonts w:eastAsia="Times New Roman"/>
              </w:rPr>
            </w:pPr>
          </w:p>
          <w:p w14:paraId="0E20A70B" w14:textId="0D5033D0" w:rsidR="0071536A" w:rsidRDefault="00B90383" w:rsidP="006517CC">
            <w:pPr>
              <w:widowControl w:val="0"/>
              <w:tabs>
                <w:tab w:val="left" w:pos="1440"/>
              </w:tabs>
              <w:rPr>
                <w:rFonts w:eastAsia="Times New Roman"/>
                <w:noProof/>
              </w:rPr>
            </w:pPr>
            <w:r>
              <w:rPr>
                <w:rFonts w:eastAsia="Times New Roman"/>
                <w:noProof/>
              </w:rPr>
              <w:t xml:space="preserve">          </w:t>
            </w:r>
            <w:r>
              <w:rPr>
                <w:rFonts w:eastAsia="Times New Roman"/>
                <w:noProof/>
              </w:rPr>
              <w:drawing>
                <wp:inline distT="0" distB="0" distL="0" distR="0" wp14:anchorId="74B4F81C" wp14:editId="5C0E12CD">
                  <wp:extent cx="5114925" cy="4282440"/>
                  <wp:effectExtent l="0" t="0" r="0" b="10160"/>
                  <wp:docPr id="2" name="Picture 2" descr="Macintosh HD:Users:teacher:Desktop:Screen Shot 2020-09-25 at 4.1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20-09-25 at 4.16.0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4282440"/>
                          </a:xfrm>
                          <a:prstGeom prst="rect">
                            <a:avLst/>
                          </a:prstGeom>
                          <a:noFill/>
                          <a:ln>
                            <a:noFill/>
                          </a:ln>
                        </pic:spPr>
                      </pic:pic>
                    </a:graphicData>
                  </a:graphic>
                </wp:inline>
              </w:drawing>
            </w:r>
          </w:p>
          <w:p w14:paraId="31BA9632" w14:textId="77777777" w:rsidR="00B90383" w:rsidRPr="00A218FD" w:rsidRDefault="00B90383" w:rsidP="00B90383">
            <w:pPr>
              <w:rPr>
                <w:b/>
                <w:sz w:val="12"/>
                <w:szCs w:val="12"/>
                <w:u w:val="single"/>
              </w:rPr>
            </w:pPr>
          </w:p>
          <w:p w14:paraId="5E20D614" w14:textId="77777777" w:rsidR="00B90383" w:rsidRDefault="00B90383" w:rsidP="00B90383">
            <w:pPr>
              <w:rPr>
                <w:b/>
                <w:sz w:val="32"/>
                <w:szCs w:val="32"/>
              </w:rPr>
            </w:pPr>
            <w:r>
              <w:rPr>
                <w:b/>
                <w:sz w:val="32"/>
                <w:szCs w:val="32"/>
                <w:u w:val="single"/>
              </w:rPr>
              <w:t>How</w:t>
            </w:r>
            <w:r>
              <w:rPr>
                <w:b/>
                <w:sz w:val="32"/>
                <w:szCs w:val="32"/>
              </w:rPr>
              <w:t xml:space="preserve"> </w:t>
            </w:r>
            <w:r w:rsidRPr="00FD3A92">
              <w:rPr>
                <w:b/>
                <w:sz w:val="32"/>
                <w:szCs w:val="32"/>
              </w:rPr>
              <w:t>to implement this lesson/activity</w:t>
            </w:r>
            <w:r>
              <w:rPr>
                <w:b/>
                <w:sz w:val="32"/>
                <w:szCs w:val="32"/>
              </w:rPr>
              <w:t xml:space="preserve">: </w:t>
            </w:r>
          </w:p>
          <w:p w14:paraId="2CC195E8" w14:textId="77777777" w:rsidR="00B90383" w:rsidRPr="00C3088C" w:rsidRDefault="00B90383" w:rsidP="00B90383">
            <w:pPr>
              <w:pStyle w:val="ListParagraph"/>
              <w:numPr>
                <w:ilvl w:val="0"/>
                <w:numId w:val="1"/>
              </w:numPr>
              <w:spacing w:after="0"/>
              <w:rPr>
                <w:b/>
                <w:sz w:val="28"/>
                <w:szCs w:val="28"/>
                <w:u w:val="single"/>
              </w:rPr>
            </w:pPr>
            <w:r w:rsidRPr="00C3088C">
              <w:rPr>
                <w:b/>
                <w:sz w:val="28"/>
                <w:szCs w:val="28"/>
                <w:u w:val="single"/>
              </w:rPr>
              <w:t>Materials Needed</w:t>
            </w:r>
          </w:p>
          <w:p w14:paraId="19A0BA8D" w14:textId="77777777" w:rsidR="00B90383" w:rsidRPr="00425428" w:rsidRDefault="00B90383" w:rsidP="00B90383">
            <w:pPr>
              <w:pStyle w:val="ListParagraph"/>
              <w:spacing w:after="0"/>
              <w:ind w:left="420"/>
              <w:rPr>
                <w:sz w:val="24"/>
                <w:szCs w:val="24"/>
              </w:rPr>
            </w:pPr>
            <w:r w:rsidRPr="00C3088C">
              <w:rPr>
                <w:sz w:val="24"/>
                <w:szCs w:val="24"/>
              </w:rPr>
              <w:t xml:space="preserve">A comfortable quite place to sit or lay down.  </w:t>
            </w:r>
          </w:p>
          <w:p w14:paraId="462181D3" w14:textId="77777777" w:rsidR="00B90383" w:rsidRPr="00C3088C" w:rsidRDefault="00B90383" w:rsidP="00B90383">
            <w:pPr>
              <w:pStyle w:val="ListParagraph"/>
              <w:spacing w:after="0"/>
              <w:ind w:left="420"/>
              <w:rPr>
                <w:b/>
                <w:sz w:val="24"/>
                <w:szCs w:val="24"/>
              </w:rPr>
            </w:pPr>
          </w:p>
          <w:p w14:paraId="0E7E43E3" w14:textId="77777777" w:rsidR="00B90383" w:rsidRPr="00C3088C" w:rsidRDefault="00B90383" w:rsidP="00B90383">
            <w:pPr>
              <w:pStyle w:val="ListParagraph"/>
              <w:numPr>
                <w:ilvl w:val="0"/>
                <w:numId w:val="1"/>
              </w:numPr>
              <w:spacing w:after="0"/>
              <w:rPr>
                <w:b/>
                <w:sz w:val="28"/>
                <w:szCs w:val="28"/>
                <w:u w:val="single"/>
              </w:rPr>
            </w:pPr>
            <w:r w:rsidRPr="00C3088C">
              <w:rPr>
                <w:b/>
                <w:sz w:val="28"/>
                <w:szCs w:val="28"/>
                <w:u w:val="single"/>
              </w:rPr>
              <w:t>Presentation Notes / Instructions</w:t>
            </w:r>
          </w:p>
          <w:p w14:paraId="1CFF12D7" w14:textId="77777777" w:rsidR="00B90383" w:rsidRPr="00387CCF" w:rsidRDefault="00B90383" w:rsidP="00B90383">
            <w:pPr>
              <w:pStyle w:val="ListParagraph"/>
              <w:ind w:left="420"/>
              <w:rPr>
                <w:sz w:val="24"/>
                <w:szCs w:val="24"/>
              </w:rPr>
            </w:pPr>
            <w:r w:rsidRPr="00387CCF">
              <w:rPr>
                <w:sz w:val="24"/>
                <w:szCs w:val="24"/>
              </w:rPr>
              <w:t>Introduce the concept of 5-3-1 to students</w:t>
            </w:r>
            <w:r>
              <w:rPr>
                <w:sz w:val="24"/>
                <w:szCs w:val="24"/>
              </w:rPr>
              <w:t>:</w:t>
            </w:r>
            <w:r w:rsidRPr="00387CCF">
              <w:rPr>
                <w:sz w:val="24"/>
                <w:szCs w:val="24"/>
              </w:rPr>
              <w:t xml:space="preserve">  </w:t>
            </w:r>
          </w:p>
          <w:p w14:paraId="00827E80" w14:textId="77777777" w:rsidR="00B90383" w:rsidRPr="00387CCF" w:rsidRDefault="00B90383" w:rsidP="00B90383">
            <w:pPr>
              <w:pStyle w:val="ListParagraph"/>
              <w:numPr>
                <w:ilvl w:val="1"/>
                <w:numId w:val="3"/>
              </w:numPr>
              <w:rPr>
                <w:b/>
                <w:sz w:val="24"/>
                <w:szCs w:val="24"/>
              </w:rPr>
            </w:pPr>
            <w:r w:rsidRPr="00387CCF">
              <w:rPr>
                <w:sz w:val="24"/>
                <w:szCs w:val="24"/>
              </w:rPr>
              <w:t xml:space="preserve">5 = </w:t>
            </w:r>
            <w:r w:rsidRPr="00387CCF">
              <w:rPr>
                <w:b/>
                <w:sz w:val="24"/>
                <w:szCs w:val="24"/>
              </w:rPr>
              <w:t xml:space="preserve">Akahai, Lōkahi, </w:t>
            </w:r>
            <w:r w:rsidRPr="00FD3A92">
              <w:rPr>
                <w:b/>
                <w:sz w:val="24"/>
                <w:szCs w:val="24"/>
              </w:rPr>
              <w:t>ʻ</w:t>
            </w:r>
            <w:r w:rsidRPr="00387CCF">
              <w:rPr>
                <w:b/>
                <w:sz w:val="24"/>
                <w:szCs w:val="24"/>
              </w:rPr>
              <w:t>Olu</w:t>
            </w:r>
            <w:r w:rsidRPr="00FD3A92">
              <w:rPr>
                <w:b/>
                <w:sz w:val="24"/>
                <w:szCs w:val="24"/>
              </w:rPr>
              <w:t>ʻ</w:t>
            </w:r>
            <w:r w:rsidRPr="00387CCF">
              <w:rPr>
                <w:b/>
                <w:sz w:val="24"/>
                <w:szCs w:val="24"/>
              </w:rPr>
              <w:t>olu, Ha</w:t>
            </w:r>
            <w:r w:rsidRPr="00FD3A92">
              <w:rPr>
                <w:b/>
                <w:sz w:val="24"/>
                <w:szCs w:val="24"/>
              </w:rPr>
              <w:t>ʻ</w:t>
            </w:r>
            <w:r w:rsidRPr="00387CCF">
              <w:rPr>
                <w:b/>
                <w:sz w:val="24"/>
                <w:szCs w:val="24"/>
              </w:rPr>
              <w:t>aha</w:t>
            </w:r>
            <w:r w:rsidRPr="00FD3A92">
              <w:rPr>
                <w:b/>
                <w:sz w:val="24"/>
                <w:szCs w:val="24"/>
              </w:rPr>
              <w:t>ʻ</w:t>
            </w:r>
            <w:r w:rsidRPr="00387CCF">
              <w:rPr>
                <w:b/>
                <w:sz w:val="24"/>
                <w:szCs w:val="24"/>
              </w:rPr>
              <w:t>a, Ahonui  (Review meaning</w:t>
            </w:r>
            <w:r>
              <w:rPr>
                <w:b/>
                <w:sz w:val="24"/>
                <w:szCs w:val="24"/>
              </w:rPr>
              <w:t>s</w:t>
            </w:r>
            <w:r w:rsidRPr="00387CCF">
              <w:rPr>
                <w:b/>
                <w:sz w:val="24"/>
                <w:szCs w:val="24"/>
              </w:rPr>
              <w:t>)</w:t>
            </w:r>
            <w:r>
              <w:rPr>
                <w:b/>
                <w:sz w:val="24"/>
                <w:szCs w:val="24"/>
              </w:rPr>
              <w:t>.</w:t>
            </w:r>
          </w:p>
          <w:p w14:paraId="293BB76A" w14:textId="77777777" w:rsidR="00B90383" w:rsidRPr="00387CCF" w:rsidRDefault="00B90383" w:rsidP="00B90383">
            <w:pPr>
              <w:pStyle w:val="ListParagraph"/>
              <w:numPr>
                <w:ilvl w:val="1"/>
                <w:numId w:val="3"/>
              </w:numPr>
              <w:rPr>
                <w:sz w:val="24"/>
                <w:szCs w:val="24"/>
              </w:rPr>
            </w:pPr>
            <w:r w:rsidRPr="00387CCF">
              <w:rPr>
                <w:sz w:val="24"/>
                <w:szCs w:val="24"/>
              </w:rPr>
              <w:t>3 = Three things that you have gratitude or you Mahalo.</w:t>
            </w:r>
          </w:p>
          <w:p w14:paraId="2B8823D6" w14:textId="157304A4" w:rsidR="00B90383" w:rsidRPr="00B90383" w:rsidRDefault="00B90383" w:rsidP="00B90383">
            <w:pPr>
              <w:pStyle w:val="ListParagraph"/>
              <w:numPr>
                <w:ilvl w:val="1"/>
                <w:numId w:val="3"/>
              </w:numPr>
              <w:rPr>
                <w:sz w:val="24"/>
                <w:szCs w:val="24"/>
              </w:rPr>
            </w:pPr>
            <w:r w:rsidRPr="00387CCF">
              <w:rPr>
                <w:sz w:val="24"/>
                <w:szCs w:val="24"/>
              </w:rPr>
              <w:t>1 = One thing you want to accomplish today.</w:t>
            </w:r>
          </w:p>
          <w:p w14:paraId="20D39C24" w14:textId="77777777" w:rsidR="00B90383" w:rsidRDefault="00B90383" w:rsidP="00B90383">
            <w:pPr>
              <w:pStyle w:val="ListParagraph"/>
              <w:ind w:left="420"/>
              <w:rPr>
                <w:sz w:val="24"/>
                <w:szCs w:val="24"/>
              </w:rPr>
            </w:pPr>
            <w:r w:rsidRPr="00387CCF">
              <w:rPr>
                <w:sz w:val="24"/>
                <w:szCs w:val="24"/>
              </w:rPr>
              <w:t xml:space="preserve">Introduction to meditation process: </w:t>
            </w:r>
          </w:p>
          <w:p w14:paraId="7119CAEC" w14:textId="77777777" w:rsidR="00B90383" w:rsidRPr="00387CCF" w:rsidRDefault="00B90383" w:rsidP="00B90383">
            <w:pPr>
              <w:pStyle w:val="ListParagraph"/>
              <w:ind w:left="420"/>
              <w:rPr>
                <w:sz w:val="24"/>
                <w:szCs w:val="24"/>
              </w:rPr>
            </w:pPr>
          </w:p>
          <w:p w14:paraId="058AA245" w14:textId="77777777" w:rsidR="00B90383" w:rsidRDefault="00B90383" w:rsidP="00B90383">
            <w:pPr>
              <w:pStyle w:val="ListParagraph"/>
              <w:ind w:left="420"/>
              <w:rPr>
                <w:sz w:val="24"/>
                <w:szCs w:val="24"/>
              </w:rPr>
            </w:pPr>
            <w:r w:rsidRPr="00387CCF">
              <w:rPr>
                <w:sz w:val="24"/>
                <w:szCs w:val="24"/>
              </w:rPr>
              <w:t xml:space="preserve">Have students sit or lay down with eyes closed. </w:t>
            </w:r>
          </w:p>
          <w:p w14:paraId="327FDF26" w14:textId="77777777" w:rsidR="00B90383" w:rsidRPr="00387CCF" w:rsidRDefault="00B90383" w:rsidP="00B90383">
            <w:pPr>
              <w:pStyle w:val="ListParagraph"/>
              <w:ind w:left="420"/>
              <w:rPr>
                <w:sz w:val="24"/>
                <w:szCs w:val="24"/>
              </w:rPr>
            </w:pPr>
          </w:p>
          <w:p w14:paraId="6EA0837A" w14:textId="77777777" w:rsidR="00B90383" w:rsidRDefault="00B90383" w:rsidP="00B90383">
            <w:pPr>
              <w:pStyle w:val="ListParagraph"/>
              <w:ind w:left="420"/>
              <w:rPr>
                <w:rFonts w:cstheme="minorHAnsi"/>
                <w:sz w:val="24"/>
                <w:szCs w:val="24"/>
              </w:rPr>
            </w:pPr>
            <w:r>
              <w:rPr>
                <w:sz w:val="24"/>
                <w:szCs w:val="24"/>
              </w:rPr>
              <w:t xml:space="preserve">5.  </w:t>
            </w:r>
            <w:r w:rsidRPr="00387CCF">
              <w:rPr>
                <w:sz w:val="24"/>
                <w:szCs w:val="24"/>
              </w:rPr>
              <w:t>Review with students, when the teacher says the Hawaiian word from A.L.O.H.A., the students will breath in (Inhale) through the nose and when the teacher finishes saying that Hawaiian word, the teacher will say the word H</w:t>
            </w:r>
            <w:r w:rsidRPr="00387CCF">
              <w:rPr>
                <w:rFonts w:cstheme="minorHAnsi"/>
                <w:sz w:val="24"/>
                <w:szCs w:val="24"/>
              </w:rPr>
              <w:t>Ᾱ, and the students will now exhale through the mouth</w:t>
            </w:r>
            <w:r>
              <w:rPr>
                <w:rFonts w:cstheme="minorHAnsi"/>
                <w:sz w:val="24"/>
                <w:szCs w:val="24"/>
              </w:rPr>
              <w:t>.</w:t>
            </w:r>
          </w:p>
          <w:p w14:paraId="1EE0D4E3" w14:textId="77777777" w:rsidR="00B90383" w:rsidRDefault="00B90383" w:rsidP="00B90383">
            <w:pPr>
              <w:pStyle w:val="ListParagraph"/>
              <w:ind w:left="420"/>
              <w:rPr>
                <w:rFonts w:cstheme="minorHAnsi"/>
                <w:sz w:val="24"/>
                <w:szCs w:val="24"/>
              </w:rPr>
            </w:pPr>
            <w:r w:rsidRPr="00387CCF">
              <w:rPr>
                <w:rFonts w:cstheme="minorHAnsi"/>
                <w:sz w:val="24"/>
                <w:szCs w:val="24"/>
              </w:rPr>
              <w:t xml:space="preserve">*(Note: </w:t>
            </w:r>
            <w:r w:rsidRPr="00387CCF">
              <w:rPr>
                <w:rFonts w:cstheme="minorHAnsi"/>
                <w:sz w:val="24"/>
                <w:szCs w:val="24"/>
                <w:u w:val="single"/>
              </w:rPr>
              <w:t>When the students inhale they are taking in all of the “Mana” for the that word, and when they exhale, they are giving it back to everyone</w:t>
            </w:r>
            <w:r w:rsidRPr="00387CCF">
              <w:rPr>
                <w:rFonts w:cstheme="minorHAnsi"/>
                <w:sz w:val="24"/>
                <w:szCs w:val="24"/>
              </w:rPr>
              <w:t>.)</w:t>
            </w:r>
          </w:p>
          <w:p w14:paraId="3253BBCB" w14:textId="77777777" w:rsidR="00B90383" w:rsidRPr="00387CCF" w:rsidRDefault="00B90383" w:rsidP="00B90383">
            <w:pPr>
              <w:pStyle w:val="ListParagraph"/>
              <w:ind w:left="420"/>
              <w:rPr>
                <w:rFonts w:cstheme="minorHAnsi"/>
                <w:sz w:val="24"/>
                <w:szCs w:val="24"/>
              </w:rPr>
            </w:pPr>
          </w:p>
          <w:p w14:paraId="51581E7B" w14:textId="77777777" w:rsidR="00B90383" w:rsidRPr="00387CCF" w:rsidRDefault="00B90383" w:rsidP="00B90383">
            <w:pPr>
              <w:pStyle w:val="ListParagraph"/>
              <w:ind w:left="420"/>
              <w:rPr>
                <w:rFonts w:cstheme="minorHAnsi"/>
                <w:sz w:val="24"/>
                <w:szCs w:val="24"/>
              </w:rPr>
            </w:pPr>
            <w:r w:rsidRPr="00387CCF">
              <w:rPr>
                <w:rFonts w:cstheme="minorHAnsi"/>
                <w:sz w:val="24"/>
                <w:szCs w:val="24"/>
              </w:rPr>
              <w:t xml:space="preserve">Another option for the breathing process can be simplified with the following:  </w:t>
            </w:r>
            <w:r w:rsidRPr="00387CCF">
              <w:rPr>
                <w:rFonts w:cstheme="minorHAnsi"/>
                <w:sz w:val="24"/>
                <w:szCs w:val="24"/>
                <w:u w:val="single"/>
              </w:rPr>
              <w:t>When the leader (teacher) says the word ALO</w:t>
            </w:r>
            <w:r w:rsidRPr="00387CCF">
              <w:rPr>
                <w:rFonts w:cstheme="minorHAnsi"/>
                <w:sz w:val="24"/>
                <w:szCs w:val="24"/>
              </w:rPr>
              <w:t xml:space="preserve">, the </w:t>
            </w:r>
            <w:r w:rsidRPr="00387CCF">
              <w:rPr>
                <w:rFonts w:cstheme="minorHAnsi"/>
                <w:sz w:val="24"/>
                <w:szCs w:val="24"/>
                <w:u w:val="single"/>
              </w:rPr>
              <w:t>students inhale</w:t>
            </w:r>
            <w:r w:rsidRPr="00387CCF">
              <w:rPr>
                <w:rFonts w:cstheme="minorHAnsi"/>
                <w:sz w:val="24"/>
                <w:szCs w:val="24"/>
              </w:rPr>
              <w:t xml:space="preserve">. (ALO, also means to face/to be present.)  My acronym for ALO is, Acknowledge Love Others….  (When you look at the meaning of A.L.O.H.A., the common denominator is LOVE.)  </w:t>
            </w:r>
          </w:p>
          <w:p w14:paraId="3C963651" w14:textId="77777777" w:rsidR="00B90383" w:rsidRPr="00387CCF" w:rsidRDefault="00B90383" w:rsidP="00B90383">
            <w:pPr>
              <w:pStyle w:val="ListParagraph"/>
              <w:spacing w:after="0"/>
              <w:ind w:left="420"/>
              <w:rPr>
                <w:rFonts w:cstheme="minorHAnsi"/>
                <w:sz w:val="24"/>
                <w:szCs w:val="24"/>
              </w:rPr>
            </w:pPr>
            <w:r w:rsidRPr="00387CCF">
              <w:rPr>
                <w:rFonts w:cstheme="minorHAnsi"/>
                <w:sz w:val="24"/>
                <w:szCs w:val="24"/>
                <w:u w:val="single"/>
              </w:rPr>
              <w:t xml:space="preserve">When the teacher is done saying the word, ALO, that will be followed with the word </w:t>
            </w:r>
            <w:r>
              <w:rPr>
                <w:rFonts w:cstheme="minorHAnsi"/>
                <w:sz w:val="24"/>
                <w:szCs w:val="24"/>
                <w:u w:val="single"/>
              </w:rPr>
              <w:t>HĀ</w:t>
            </w:r>
            <w:r w:rsidRPr="00387CCF">
              <w:rPr>
                <w:rFonts w:cstheme="minorHAnsi"/>
                <w:sz w:val="24"/>
                <w:szCs w:val="24"/>
                <w:u w:val="single"/>
              </w:rPr>
              <w:t>, and the students will now exhale</w:t>
            </w:r>
            <w:r w:rsidRPr="00387CCF">
              <w:rPr>
                <w:rFonts w:cstheme="minorHAnsi"/>
                <w:sz w:val="24"/>
                <w:szCs w:val="24"/>
              </w:rPr>
              <w:t xml:space="preserve">. </w:t>
            </w:r>
          </w:p>
          <w:p w14:paraId="69AE8EE6" w14:textId="77777777" w:rsidR="00B90383" w:rsidRPr="00387CCF" w:rsidRDefault="00B90383" w:rsidP="00B90383">
            <w:pPr>
              <w:pStyle w:val="ListParagraph"/>
              <w:spacing w:after="0"/>
              <w:ind w:left="420"/>
              <w:rPr>
                <w:rFonts w:cstheme="minorHAnsi"/>
                <w:sz w:val="24"/>
                <w:szCs w:val="24"/>
              </w:rPr>
            </w:pPr>
          </w:p>
          <w:p w14:paraId="68AD06B6" w14:textId="77777777" w:rsidR="00B90383" w:rsidRPr="00387CCF" w:rsidRDefault="00B90383" w:rsidP="00B90383">
            <w:pPr>
              <w:pStyle w:val="ListParagraph"/>
              <w:spacing w:after="0"/>
              <w:ind w:left="420"/>
              <w:rPr>
                <w:sz w:val="24"/>
                <w:szCs w:val="24"/>
              </w:rPr>
            </w:pPr>
            <w:r w:rsidRPr="00387CCF">
              <w:rPr>
                <w:rFonts w:cstheme="minorHAnsi"/>
                <w:sz w:val="24"/>
                <w:szCs w:val="24"/>
              </w:rPr>
              <w:t>3   When students complete the HᾹ Breathing/ALO=HᾹ</w:t>
            </w:r>
            <w:r>
              <w:rPr>
                <w:rFonts w:cstheme="minorHAnsi"/>
                <w:sz w:val="24"/>
                <w:szCs w:val="24"/>
              </w:rPr>
              <w:t xml:space="preserve"> h</w:t>
            </w:r>
            <w:r w:rsidRPr="00387CCF">
              <w:rPr>
                <w:rFonts w:cstheme="minorHAnsi"/>
                <w:sz w:val="24"/>
                <w:szCs w:val="24"/>
              </w:rPr>
              <w:t xml:space="preserve">ave them complete 3 more individual breaths, and when they inhale </w:t>
            </w:r>
            <w:r w:rsidRPr="00387CCF">
              <w:rPr>
                <w:sz w:val="24"/>
                <w:szCs w:val="24"/>
              </w:rPr>
              <w:t xml:space="preserve">they will think of </w:t>
            </w:r>
            <w:r w:rsidRPr="00387CCF">
              <w:rPr>
                <w:sz w:val="24"/>
                <w:szCs w:val="24"/>
                <w:u w:val="single"/>
              </w:rPr>
              <w:t xml:space="preserve">one thing in their life that they have gratitude for or they Mahalo. </w:t>
            </w:r>
            <w:r w:rsidRPr="00387CCF">
              <w:rPr>
                <w:sz w:val="24"/>
                <w:szCs w:val="24"/>
              </w:rPr>
              <w:t xml:space="preserve"> Do this 3 </w:t>
            </w:r>
            <w:r>
              <w:rPr>
                <w:sz w:val="24"/>
                <w:szCs w:val="24"/>
              </w:rPr>
              <w:t>times</w:t>
            </w:r>
            <w:r w:rsidRPr="00387CCF">
              <w:rPr>
                <w:sz w:val="24"/>
                <w:szCs w:val="24"/>
              </w:rPr>
              <w:t xml:space="preserve">  = 3 things that they have gratitude/mahalo.</w:t>
            </w:r>
          </w:p>
          <w:p w14:paraId="50E7694E" w14:textId="77777777" w:rsidR="00B90383" w:rsidRPr="00387CCF" w:rsidRDefault="00B90383" w:rsidP="00B90383">
            <w:pPr>
              <w:pStyle w:val="ListParagraph"/>
              <w:spacing w:after="0"/>
              <w:ind w:left="420"/>
              <w:rPr>
                <w:sz w:val="24"/>
                <w:szCs w:val="24"/>
              </w:rPr>
            </w:pPr>
          </w:p>
          <w:p w14:paraId="58BFB278" w14:textId="77777777" w:rsidR="00B90383" w:rsidRPr="00387CCF" w:rsidRDefault="00B90383" w:rsidP="00B90383">
            <w:pPr>
              <w:pStyle w:val="ListParagraph"/>
              <w:spacing w:after="0"/>
              <w:ind w:left="420"/>
              <w:rPr>
                <w:sz w:val="24"/>
                <w:szCs w:val="24"/>
              </w:rPr>
            </w:pPr>
            <w:r w:rsidRPr="00387CCF">
              <w:rPr>
                <w:sz w:val="24"/>
                <w:szCs w:val="24"/>
              </w:rPr>
              <w:t>1 -  Students will do one last breath (Inhale), and they will think of one thing that they would really like to accomplish today.</w:t>
            </w:r>
          </w:p>
          <w:p w14:paraId="4D2E9D54" w14:textId="77777777" w:rsidR="00B90383" w:rsidRPr="00387CCF" w:rsidRDefault="00B90383" w:rsidP="00B90383">
            <w:pPr>
              <w:pStyle w:val="ListParagraph"/>
              <w:spacing w:after="0"/>
              <w:ind w:left="420"/>
              <w:rPr>
                <w:rFonts w:cstheme="minorHAnsi"/>
                <w:sz w:val="24"/>
                <w:szCs w:val="24"/>
              </w:rPr>
            </w:pPr>
          </w:p>
          <w:p w14:paraId="10568366" w14:textId="77777777" w:rsidR="00B90383" w:rsidRPr="00387CCF" w:rsidRDefault="00B90383" w:rsidP="00B90383">
            <w:pPr>
              <w:ind w:left="450"/>
              <w:rPr>
                <w:rFonts w:cstheme="minorHAnsi"/>
              </w:rPr>
            </w:pPr>
            <w:r w:rsidRPr="00387CCF">
              <w:rPr>
                <w:rFonts w:cstheme="minorHAnsi"/>
              </w:rPr>
              <w:t>*Note</w:t>
            </w:r>
            <w:r>
              <w:rPr>
                <w:rFonts w:cstheme="minorHAnsi"/>
              </w:rPr>
              <w:t>:</w:t>
            </w:r>
            <w:r w:rsidRPr="00387CCF">
              <w:rPr>
                <w:rFonts w:cstheme="minorHAnsi"/>
              </w:rPr>
              <w:t xml:space="preserve">  Before you actually start the breathing activity, have the students take their pulse..  An easy way to get their pulse, is by having them place their two fingers below their jaw touching neck and feeling for a pulse</w:t>
            </w:r>
            <w:r>
              <w:rPr>
                <w:rFonts w:cstheme="minorHAnsi"/>
              </w:rPr>
              <w:t>.</w:t>
            </w:r>
            <w:r w:rsidRPr="00387CCF">
              <w:rPr>
                <w:rFonts w:cstheme="minorHAnsi"/>
              </w:rPr>
              <w:t xml:space="preserve">  </w:t>
            </w:r>
            <w:r>
              <w:rPr>
                <w:rFonts w:cstheme="minorHAnsi"/>
              </w:rPr>
              <w:t>O</w:t>
            </w:r>
            <w:r w:rsidRPr="00387CCF">
              <w:rPr>
                <w:rFonts w:cstheme="minorHAnsi"/>
              </w:rPr>
              <w:t>nce everyone is ready with the right area that they can feel their pulse..  You say begin counting your pulse/heartbeats to yourself NOW!  They will count to themselves how many beats they are feeling.  You will count 10 seconds to yourself / use a stop watch or clock second hand.</w:t>
            </w:r>
            <w:r>
              <w:rPr>
                <w:rFonts w:cstheme="minorHAnsi"/>
              </w:rPr>
              <w:t xml:space="preserve">  A</w:t>
            </w:r>
            <w:r w:rsidRPr="00387CCF">
              <w:rPr>
                <w:rFonts w:cstheme="minorHAnsi"/>
              </w:rPr>
              <w:t xml:space="preserve">t the end of 10 seconds, you say time and ask the students how many beats did you get? At the end of HᾹ breathing exercise, repeat the same activity with them on checking their pulse. </w:t>
            </w:r>
          </w:p>
          <w:p w14:paraId="61FB9866" w14:textId="77777777" w:rsidR="00B90383" w:rsidRPr="00387CCF" w:rsidRDefault="00B90383" w:rsidP="00B90383">
            <w:pPr>
              <w:pStyle w:val="ListParagraph"/>
              <w:numPr>
                <w:ilvl w:val="0"/>
                <w:numId w:val="1"/>
              </w:numPr>
              <w:spacing w:after="0"/>
              <w:rPr>
                <w:sz w:val="28"/>
                <w:szCs w:val="28"/>
              </w:rPr>
            </w:pPr>
            <w:r w:rsidRPr="00387CCF">
              <w:rPr>
                <w:b/>
                <w:sz w:val="28"/>
                <w:szCs w:val="28"/>
                <w:u w:val="single"/>
              </w:rPr>
              <w:t>Processing Activity: Processing Activity</w:t>
            </w:r>
          </w:p>
          <w:p w14:paraId="0C1271AD" w14:textId="77777777" w:rsidR="00B90383" w:rsidRPr="00FB1219" w:rsidRDefault="00B90383" w:rsidP="00B90383">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3A9FAD8D" w14:textId="77777777" w:rsidR="00B90383" w:rsidRDefault="00B90383" w:rsidP="00B90383">
            <w:pPr>
              <w:pStyle w:val="ListParagraph"/>
              <w:numPr>
                <w:ilvl w:val="1"/>
                <w:numId w:val="2"/>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1AD1BA70" w14:textId="77777777" w:rsidR="00B90383" w:rsidRDefault="00B90383" w:rsidP="00B90383">
            <w:pPr>
              <w:pStyle w:val="ListParagraph"/>
              <w:numPr>
                <w:ilvl w:val="1"/>
                <w:numId w:val="2"/>
              </w:numPr>
              <w:spacing w:after="0"/>
              <w:rPr>
                <w:sz w:val="24"/>
                <w:szCs w:val="24"/>
              </w:rPr>
            </w:pPr>
            <w:r w:rsidRPr="005E3B7E">
              <w:rPr>
                <w:b/>
                <w:sz w:val="24"/>
                <w:szCs w:val="24"/>
                <w:u w:val="single"/>
              </w:rPr>
              <w:t>Why</w:t>
            </w:r>
            <w:r w:rsidRPr="005E3B7E">
              <w:rPr>
                <w:sz w:val="24"/>
                <w:szCs w:val="24"/>
              </w:rPr>
              <w:t xml:space="preserve"> was it important? </w:t>
            </w:r>
          </w:p>
          <w:p w14:paraId="15B50260" w14:textId="1A81002F" w:rsidR="0071536A" w:rsidRPr="00B90383" w:rsidRDefault="00B90383" w:rsidP="00B90383">
            <w:pPr>
              <w:pStyle w:val="ListParagraph"/>
              <w:numPr>
                <w:ilvl w:val="1"/>
                <w:numId w:val="2"/>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5C28EB40" w14:textId="77777777" w:rsidR="0071536A" w:rsidRPr="00806FCC" w:rsidRDefault="0071536A" w:rsidP="006517CC">
            <w:pPr>
              <w:widowControl w:val="0"/>
              <w:tabs>
                <w:tab w:val="left" w:pos="1440"/>
              </w:tabs>
              <w:rPr>
                <w:rFonts w:eastAsia="Times New Roman"/>
              </w:rPr>
            </w:pPr>
          </w:p>
        </w:tc>
      </w:tr>
      <w:tr w:rsidR="0071536A" w:rsidRPr="00806FCC" w14:paraId="65F3F87C" w14:textId="77777777" w:rsidTr="00CE51C8">
        <w:tc>
          <w:tcPr>
            <w:tcW w:w="9360" w:type="dxa"/>
            <w:shd w:val="clear" w:color="auto" w:fill="auto"/>
            <w:tcMar>
              <w:top w:w="100" w:type="dxa"/>
              <w:left w:w="100" w:type="dxa"/>
              <w:bottom w:w="100" w:type="dxa"/>
              <w:right w:w="100" w:type="dxa"/>
            </w:tcMar>
          </w:tcPr>
          <w:p w14:paraId="43E3146E" w14:textId="77777777" w:rsidR="00AB494F" w:rsidRDefault="00AB494F" w:rsidP="00CE51C8">
            <w:pPr>
              <w:spacing w:after="160"/>
              <w:rPr>
                <w:rFonts w:eastAsia="Times New Roman"/>
                <w:b/>
              </w:rPr>
            </w:pPr>
          </w:p>
          <w:p w14:paraId="2D97144A" w14:textId="77777777" w:rsidR="0071536A" w:rsidRPr="00806FCC" w:rsidRDefault="00CC60A2" w:rsidP="00CE51C8">
            <w:pPr>
              <w:spacing w:after="160"/>
              <w:rPr>
                <w:rFonts w:eastAsia="Times New Roman"/>
              </w:rPr>
            </w:pPr>
            <w:r>
              <w:rPr>
                <w:rFonts w:eastAsia="Times New Roman"/>
                <w:b/>
              </w:rPr>
              <w:lastRenderedPageBreak/>
              <w:t>Activity</w:t>
            </w:r>
            <w:r w:rsidR="0071536A">
              <w:rPr>
                <w:rFonts w:eastAsia="Times New Roman"/>
                <w:b/>
              </w:rPr>
              <w:t xml:space="preserve"> #1</w:t>
            </w:r>
            <w:r w:rsidR="0071536A" w:rsidRPr="00806FCC">
              <w:rPr>
                <w:rFonts w:eastAsia="Times New Roman"/>
                <w:b/>
              </w:rPr>
              <w:t xml:space="preserve"> C</w:t>
            </w:r>
            <w:r w:rsidR="0071536A">
              <w:rPr>
                <w:rFonts w:eastAsia="Times New Roman"/>
                <w:b/>
              </w:rPr>
              <w:t>aption</w:t>
            </w:r>
          </w:p>
          <w:p w14:paraId="17F21627" w14:textId="3B3E8408" w:rsidR="0071536A" w:rsidRPr="00B90383" w:rsidRDefault="0071536A" w:rsidP="00CE51C8">
            <w:pPr>
              <w:spacing w:after="160"/>
              <w:rPr>
                <w:rFonts w:eastAsia="Times New Roman"/>
              </w:rPr>
            </w:pPr>
            <w:r w:rsidRPr="007D1B88">
              <w:rPr>
                <w:rFonts w:eastAsia="Times New Roman"/>
              </w:rPr>
              <w:t>What the document is?</w:t>
            </w:r>
            <w:r w:rsidR="00B90383">
              <w:rPr>
                <w:rFonts w:eastAsia="Times New Roman"/>
              </w:rPr>
              <w:t xml:space="preserve">  </w:t>
            </w:r>
            <w:r w:rsidR="00B90383" w:rsidRPr="00B90383">
              <w:rPr>
                <w:rFonts w:eastAsia="Times New Roman"/>
                <w:color w:val="FF0000"/>
              </w:rPr>
              <w:t>This is my proposed action pla</w:t>
            </w:r>
            <w:r w:rsidR="00B90383">
              <w:rPr>
                <w:rFonts w:eastAsia="Times New Roman"/>
                <w:color w:val="FF0000"/>
              </w:rPr>
              <w:t>n to address the aspect of “Total Well-being”.</w:t>
            </w:r>
            <w:r w:rsidR="00B90383" w:rsidRPr="00B90383">
              <w:rPr>
                <w:rFonts w:eastAsia="Times New Roman"/>
              </w:rPr>
              <w:t xml:space="preserve"> </w:t>
            </w:r>
          </w:p>
          <w:p w14:paraId="3D48A3A5" w14:textId="3E1BA32E" w:rsidR="0071536A" w:rsidRPr="007D1B88" w:rsidRDefault="0071536A" w:rsidP="00CE51C8">
            <w:pPr>
              <w:spacing w:after="160"/>
              <w:rPr>
                <w:rFonts w:eastAsia="Times New Roman"/>
              </w:rPr>
            </w:pPr>
            <w:r w:rsidRPr="007D1B88">
              <w:rPr>
                <w:rFonts w:eastAsia="Times New Roman"/>
              </w:rPr>
              <w:t>Why it is evidence?</w:t>
            </w:r>
            <w:r w:rsidR="00B90383">
              <w:rPr>
                <w:rFonts w:eastAsia="Times New Roman"/>
              </w:rPr>
              <w:t xml:space="preserve"> </w:t>
            </w:r>
            <w:r w:rsidR="001B3E5C">
              <w:rPr>
                <w:rFonts w:eastAsia="Times New Roman"/>
                <w:color w:val="FF0000"/>
              </w:rPr>
              <w:t xml:space="preserve"> It is evidence because it </w:t>
            </w:r>
            <w:r w:rsidR="00B90383" w:rsidRPr="001B3E5C">
              <w:rPr>
                <w:rFonts w:eastAsia="Times New Roman"/>
                <w:color w:val="FF0000"/>
              </w:rPr>
              <w:t>address</w:t>
            </w:r>
            <w:r w:rsidR="001B3E5C">
              <w:rPr>
                <w:rFonts w:eastAsia="Times New Roman"/>
                <w:color w:val="FF0000"/>
              </w:rPr>
              <w:t xml:space="preserve">es </w:t>
            </w:r>
            <w:r w:rsidR="00AA411D">
              <w:rPr>
                <w:rFonts w:eastAsia="Times New Roman"/>
                <w:color w:val="FF0000"/>
              </w:rPr>
              <w:t>the need to propose</w:t>
            </w:r>
            <w:r w:rsidR="00B90383" w:rsidRPr="001B3E5C">
              <w:rPr>
                <w:rFonts w:eastAsia="Times New Roman"/>
                <w:color w:val="FF0000"/>
              </w:rPr>
              <w:t xml:space="preserve"> a lesson plan that </w:t>
            </w:r>
            <w:r w:rsidR="00B90383" w:rsidRPr="00AA411D">
              <w:rPr>
                <w:rFonts w:eastAsia="Times New Roman"/>
                <w:color w:val="FF0000"/>
              </w:rPr>
              <w:t xml:space="preserve">will </w:t>
            </w:r>
            <w:r w:rsidR="00AA411D" w:rsidRPr="00AA411D">
              <w:rPr>
                <w:rFonts w:eastAsia="Times New Roman"/>
                <w:color w:val="FF0000"/>
              </w:rPr>
              <w:t>provid</w:t>
            </w:r>
            <w:r w:rsidR="00AA411D">
              <w:rPr>
                <w:rFonts w:eastAsia="Times New Roman"/>
                <w:color w:val="FF0000"/>
              </w:rPr>
              <w:t>e a supportive approach for a student.  It is evidence because it pr</w:t>
            </w:r>
            <w:r w:rsidR="00FF1CC2">
              <w:rPr>
                <w:rFonts w:eastAsia="Times New Roman"/>
                <w:color w:val="FF0000"/>
              </w:rPr>
              <w:t>o</w:t>
            </w:r>
            <w:r w:rsidR="00AA411D">
              <w:rPr>
                <w:rFonts w:eastAsia="Times New Roman"/>
                <w:color w:val="FF0000"/>
              </w:rPr>
              <w:t xml:space="preserve">vides </w:t>
            </w:r>
            <w:r w:rsidR="00FF1CC2">
              <w:rPr>
                <w:rFonts w:eastAsia="Times New Roman"/>
                <w:color w:val="FF0000"/>
              </w:rPr>
              <w:t xml:space="preserve">the strategic process that utilizes the Na Hopena A’O Framework, specifically </w:t>
            </w:r>
            <w:r w:rsidR="00423478">
              <w:rPr>
                <w:rFonts w:eastAsia="Times New Roman"/>
                <w:color w:val="FF0000"/>
              </w:rPr>
              <w:t xml:space="preserve">focusing </w:t>
            </w:r>
            <w:r w:rsidR="00FF1CC2">
              <w:rPr>
                <w:rFonts w:eastAsia="Times New Roman"/>
                <w:color w:val="FF0000"/>
              </w:rPr>
              <w:t xml:space="preserve">on </w:t>
            </w:r>
            <w:r w:rsidR="009B3A39">
              <w:rPr>
                <w:rFonts w:eastAsia="Times New Roman"/>
                <w:color w:val="FF0000"/>
              </w:rPr>
              <w:t>“</w:t>
            </w:r>
            <w:r w:rsidR="00FF1CC2">
              <w:rPr>
                <w:rFonts w:eastAsia="Times New Roman"/>
                <w:color w:val="FF0000"/>
              </w:rPr>
              <w:t>Total Well-being”.</w:t>
            </w:r>
          </w:p>
          <w:p w14:paraId="26BAC3BD" w14:textId="3619800D" w:rsidR="0071536A" w:rsidRPr="00806FCC" w:rsidRDefault="0071536A" w:rsidP="00E767AD">
            <w:pPr>
              <w:spacing w:after="160"/>
              <w:rPr>
                <w:rFonts w:eastAsia="Times New Roman"/>
                <w:b/>
              </w:rPr>
            </w:pPr>
            <w:r w:rsidRPr="007D1B88">
              <w:rPr>
                <w:rFonts w:eastAsia="Times New Roman"/>
              </w:rPr>
              <w:t>What it is evidence of?</w:t>
            </w:r>
            <w:r w:rsidR="00204108">
              <w:rPr>
                <w:rFonts w:eastAsia="Times New Roman"/>
              </w:rPr>
              <w:t xml:space="preserve">  </w:t>
            </w:r>
            <w:r w:rsidR="00204108" w:rsidRPr="00204108">
              <w:rPr>
                <w:rFonts w:eastAsia="Times New Roman"/>
                <w:color w:val="FF0000"/>
              </w:rPr>
              <w:t xml:space="preserve">This is evidence of </w:t>
            </w:r>
            <w:r w:rsidR="00204108">
              <w:rPr>
                <w:rFonts w:eastAsia="Times New Roman"/>
                <w:color w:val="FF0000"/>
              </w:rPr>
              <w:t>creating a lesson that spe</w:t>
            </w:r>
            <w:r w:rsidR="009B3A39">
              <w:rPr>
                <w:rFonts w:eastAsia="Times New Roman"/>
                <w:color w:val="FF0000"/>
              </w:rPr>
              <w:t xml:space="preserve">cifically addresses the “Total Well-being” </w:t>
            </w:r>
            <w:r w:rsidR="00D709D0">
              <w:rPr>
                <w:rFonts w:eastAsia="Times New Roman"/>
                <w:color w:val="FF0000"/>
              </w:rPr>
              <w:t xml:space="preserve">element </w:t>
            </w:r>
            <w:r w:rsidR="009B3A39">
              <w:rPr>
                <w:rFonts w:eastAsia="Times New Roman"/>
                <w:color w:val="FF0000"/>
              </w:rPr>
              <w:t>of a student.</w:t>
            </w:r>
            <w:r w:rsidR="00E767AD">
              <w:rPr>
                <w:rFonts w:eastAsia="Times New Roman"/>
                <w:color w:val="FF0000"/>
              </w:rPr>
              <w:t xml:space="preserve">  This addresses</w:t>
            </w:r>
            <w:r w:rsidR="00D709D0">
              <w:rPr>
                <w:rFonts w:eastAsia="Times New Roman"/>
                <w:color w:val="FF0000"/>
              </w:rPr>
              <w:t xml:space="preserve"> the GLOs, the Na Ho</w:t>
            </w:r>
            <w:r w:rsidR="00E767AD">
              <w:rPr>
                <w:rFonts w:eastAsia="Times New Roman"/>
                <w:color w:val="FF0000"/>
              </w:rPr>
              <w:t>pena A’O Framewor</w:t>
            </w:r>
            <w:r w:rsidR="00D709D0">
              <w:rPr>
                <w:rFonts w:eastAsia="Times New Roman"/>
                <w:color w:val="FF0000"/>
              </w:rPr>
              <w:t xml:space="preserve">k, and the Law of Aloha in </w:t>
            </w:r>
            <w:r w:rsidR="00E767AD">
              <w:rPr>
                <w:rFonts w:eastAsia="Times New Roman"/>
                <w:color w:val="FF0000"/>
              </w:rPr>
              <w:t xml:space="preserve">a strategic manner to devise an </w:t>
            </w:r>
            <w:r w:rsidR="00423478">
              <w:rPr>
                <w:rFonts w:eastAsia="Times New Roman"/>
                <w:color w:val="FF0000"/>
              </w:rPr>
              <w:t>activity</w:t>
            </w:r>
            <w:r w:rsidR="00E767AD">
              <w:rPr>
                <w:rFonts w:eastAsia="Times New Roman"/>
                <w:color w:val="FF0000"/>
              </w:rPr>
              <w:t xml:space="preserve"> that might help a student gain an appreciation for their “Total Well-being”, and ultimately achieve at a higher personal and </w:t>
            </w:r>
            <w:r w:rsidR="00423478">
              <w:rPr>
                <w:rFonts w:eastAsia="Times New Roman"/>
                <w:color w:val="FF0000"/>
              </w:rPr>
              <w:t>academic</w:t>
            </w:r>
            <w:r w:rsidR="00E767AD">
              <w:rPr>
                <w:rFonts w:eastAsia="Times New Roman"/>
                <w:color w:val="FF0000"/>
              </w:rPr>
              <w:t xml:space="preserve"> level.  This is also evidence of applying processes to </w:t>
            </w:r>
            <w:r w:rsidR="00F57AAD">
              <w:rPr>
                <w:rFonts w:eastAsia="Times New Roman"/>
                <w:color w:val="FF0000"/>
              </w:rPr>
              <w:t xml:space="preserve">the mental and physical elements that could impact a person’s </w:t>
            </w:r>
            <w:r w:rsidR="00423478">
              <w:rPr>
                <w:rFonts w:eastAsia="Times New Roman"/>
                <w:color w:val="FF0000"/>
              </w:rPr>
              <w:t>success</w:t>
            </w:r>
            <w:r w:rsidR="00F57AAD">
              <w:rPr>
                <w:rFonts w:eastAsia="Times New Roman"/>
                <w:color w:val="FF0000"/>
              </w:rPr>
              <w:t xml:space="preserve"> quotient.</w:t>
            </w:r>
          </w:p>
        </w:tc>
      </w:tr>
    </w:tbl>
    <w:p w14:paraId="264FC193" w14:textId="77777777" w:rsidR="0071536A" w:rsidRPr="00806FCC" w:rsidRDefault="0071536A" w:rsidP="0071536A">
      <w:pPr>
        <w:spacing w:after="160"/>
        <w:rPr>
          <w:rFonts w:eastAsia="Times New Roman"/>
        </w:rPr>
      </w:pPr>
    </w:p>
    <w:p w14:paraId="496C5506" w14:textId="77777777" w:rsidR="00A0068C" w:rsidRDefault="00A0068C" w:rsidP="0071536A">
      <w:pPr>
        <w:rPr>
          <w:rFonts w:eastAsia="Times New Roman"/>
          <w:b/>
        </w:rPr>
      </w:pPr>
    </w:p>
    <w:p w14:paraId="5C069C39" w14:textId="77777777" w:rsidR="0071536A" w:rsidRDefault="0071536A" w:rsidP="0071536A">
      <w:pPr>
        <w:rPr>
          <w:rFonts w:eastAsia="Times New Roman"/>
          <w:b/>
        </w:rPr>
      </w:pPr>
      <w:r w:rsidRPr="00806FCC">
        <w:rPr>
          <w:rFonts w:eastAsia="Times New Roman"/>
          <w:b/>
        </w:rPr>
        <w:t>SECTION 3.</w:t>
      </w:r>
    </w:p>
    <w:p w14:paraId="04A416C5" w14:textId="77777777" w:rsidR="00830254" w:rsidRPr="00806FCC" w:rsidRDefault="00830254" w:rsidP="0071536A">
      <w:pPr>
        <w:rPr>
          <w:rFonts w:eastAsia="Times New Roman"/>
          <w:b/>
        </w:rPr>
      </w:pPr>
    </w:p>
    <w:p w14:paraId="260A31CD" w14:textId="77777777" w:rsidR="00D6655C" w:rsidRDefault="00D6655C" w:rsidP="00D6655C">
      <w:pPr>
        <w:rPr>
          <w:rFonts w:ascii="Arial" w:eastAsia="Times New Roman" w:hAnsi="Arial" w:cs="Times New Roman"/>
          <w:color w:val="333333"/>
          <w:sz w:val="21"/>
          <w:szCs w:val="21"/>
          <w:shd w:val="clear" w:color="auto" w:fill="FFFFFF"/>
        </w:rPr>
      </w:pPr>
      <w:r w:rsidRPr="00D6655C">
        <w:rPr>
          <w:rFonts w:ascii="Arial" w:eastAsia="Times New Roman" w:hAnsi="Arial" w:cs="Times New Roman"/>
          <w:b/>
          <w:bCs/>
          <w:color w:val="333333"/>
          <w:sz w:val="21"/>
          <w:szCs w:val="21"/>
          <w:shd w:val="clear" w:color="auto" w:fill="FFFFFF"/>
        </w:rPr>
        <w:t>Instructor/Peer Feedback:</w:t>
      </w:r>
      <w:r w:rsidRPr="00D6655C">
        <w:rPr>
          <w:rFonts w:ascii="Arial" w:eastAsia="Times New Roman" w:hAnsi="Arial" w:cs="Times New Roman"/>
          <w:color w:val="333333"/>
          <w:sz w:val="21"/>
          <w:szCs w:val="21"/>
          <w:shd w:val="clear" w:color="auto" w:fill="FFFFFF"/>
        </w:rPr>
        <w:t> Participants will communicate each of their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activities/lesson with the instructors and their peers seeking feedback on how to make each of those activities/lessons more benefic</w:t>
      </w:r>
      <w:r>
        <w:rPr>
          <w:rFonts w:ascii="Arial" w:eastAsia="Times New Roman" w:hAnsi="Arial" w:cs="Times New Roman"/>
          <w:color w:val="333333"/>
          <w:sz w:val="21"/>
          <w:szCs w:val="21"/>
          <w:shd w:val="clear" w:color="auto" w:fill="FFFFFF"/>
        </w:rPr>
        <w:t>i</w:t>
      </w:r>
      <w:r w:rsidRPr="00D6655C">
        <w:rPr>
          <w:rFonts w:ascii="Arial" w:eastAsia="Times New Roman" w:hAnsi="Arial" w:cs="Times New Roman"/>
          <w:color w:val="333333"/>
          <w:sz w:val="21"/>
          <w:szCs w:val="21"/>
          <w:shd w:val="clear" w:color="auto" w:fill="FFFFFF"/>
        </w:rPr>
        <w:t>al for their students. The participant will reflect on the feedback from both the instructors and their peers and indicate any changes they will make in the activities/lessons they will implement. A caption is required for the feedback for each activity/lesson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captions). (Collaboration Centered on Teacher Growth)</w:t>
      </w:r>
    </w:p>
    <w:p w14:paraId="70253BB8" w14:textId="77777777" w:rsidR="00D6655C" w:rsidRPr="00D6655C" w:rsidRDefault="00D6655C" w:rsidP="00D6655C">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177D93ED" w14:textId="77777777" w:rsidTr="00CE51C8">
        <w:tc>
          <w:tcPr>
            <w:tcW w:w="9360" w:type="dxa"/>
            <w:shd w:val="clear" w:color="auto" w:fill="auto"/>
            <w:tcMar>
              <w:top w:w="100" w:type="dxa"/>
              <w:left w:w="100" w:type="dxa"/>
              <w:bottom w:w="100" w:type="dxa"/>
              <w:right w:w="100" w:type="dxa"/>
            </w:tcMar>
          </w:tcPr>
          <w:p w14:paraId="5F70EF2A" w14:textId="6A40EE74" w:rsidR="0071536A" w:rsidRPr="00806FCC" w:rsidRDefault="0071536A" w:rsidP="00CE51C8">
            <w:pPr>
              <w:jc w:val="center"/>
              <w:rPr>
                <w:rFonts w:eastAsia="Times New Roman"/>
                <w:b/>
              </w:rPr>
            </w:pPr>
            <w:r w:rsidRPr="00806FCC">
              <w:rPr>
                <w:rFonts w:eastAsia="Times New Roman"/>
                <w:b/>
              </w:rPr>
              <w:t>Instructor/Peer Feedback Reflection</w:t>
            </w:r>
            <w:r w:rsidR="00216E5B">
              <w:rPr>
                <w:rFonts w:eastAsia="Times New Roman"/>
                <w:b/>
              </w:rPr>
              <w:t xml:space="preserve"> Activity #1</w:t>
            </w:r>
          </w:p>
          <w:p w14:paraId="0A93F8B3" w14:textId="77777777" w:rsidR="00AC7337" w:rsidRDefault="00AC7337" w:rsidP="00CE51C8">
            <w:pPr>
              <w:rPr>
                <w:rFonts w:eastAsia="Times New Roman"/>
              </w:rPr>
            </w:pPr>
          </w:p>
          <w:p w14:paraId="69B8A7B8" w14:textId="77777777" w:rsidR="0071536A" w:rsidRDefault="00C0018D" w:rsidP="00CE51C8">
            <w:pPr>
              <w:rPr>
                <w:rFonts w:eastAsia="Times New Roman"/>
              </w:rPr>
            </w:pPr>
            <w:r>
              <w:rPr>
                <w:rFonts w:eastAsia="Times New Roman"/>
              </w:rPr>
              <w:t xml:space="preserve">Instructor </w:t>
            </w:r>
            <w:r w:rsidR="00AC7337">
              <w:rPr>
                <w:rFonts w:eastAsia="Times New Roman"/>
              </w:rPr>
              <w:t>feedback:</w:t>
            </w:r>
          </w:p>
          <w:p w14:paraId="56D0DE99" w14:textId="26D789DD" w:rsidR="00563B80" w:rsidRPr="00563B80" w:rsidRDefault="00F57AAD" w:rsidP="00CE51C8">
            <w:pPr>
              <w:rPr>
                <w:rFonts w:eastAsia="Times New Roman"/>
                <w:color w:val="FF0000"/>
              </w:rPr>
            </w:pPr>
            <w:r w:rsidRPr="00F57AAD">
              <w:rPr>
                <w:rFonts w:eastAsia="Times New Roman"/>
                <w:color w:val="FF0000"/>
              </w:rPr>
              <w:t xml:space="preserve">Joe’s reply:  </w:t>
            </w:r>
            <w:r>
              <w:rPr>
                <w:rFonts w:eastAsia="Times New Roman"/>
                <w:color w:val="FF0000"/>
              </w:rPr>
              <w:t>Dave</w:t>
            </w:r>
            <w:r w:rsidR="00423478">
              <w:rPr>
                <w:rFonts w:eastAsia="Times New Roman"/>
                <w:color w:val="FF0000"/>
              </w:rPr>
              <w:t>, I</w:t>
            </w:r>
            <w:r>
              <w:rPr>
                <w:rFonts w:eastAsia="Times New Roman"/>
                <w:color w:val="FF0000"/>
              </w:rPr>
              <w:t xml:space="preserve"> really like the practice of meditating and breathing.  It addresses </w:t>
            </w:r>
            <w:r w:rsidR="00906A70">
              <w:rPr>
                <w:rFonts w:eastAsia="Times New Roman"/>
                <w:color w:val="FF0000"/>
              </w:rPr>
              <w:t xml:space="preserve">life’s issues from both a physical and mental approach.  The breathing is a fundamental way to allow for someone to clear their thought processes.  Breathing also allows for a stronger chemical balancing of the body.  Your instructional piece of introducing the ALO and HA as </w:t>
            </w:r>
            <w:r w:rsidR="00563B80">
              <w:rPr>
                <w:rFonts w:eastAsia="Times New Roman"/>
                <w:color w:val="FF0000"/>
              </w:rPr>
              <w:t xml:space="preserve">a </w:t>
            </w:r>
            <w:r w:rsidR="00906A70">
              <w:rPr>
                <w:rFonts w:eastAsia="Times New Roman"/>
                <w:color w:val="FF0000"/>
              </w:rPr>
              <w:t xml:space="preserve">separate </w:t>
            </w:r>
            <w:r w:rsidR="00563B80">
              <w:rPr>
                <w:rFonts w:eastAsia="Times New Roman"/>
                <w:color w:val="FF0000"/>
              </w:rPr>
              <w:t xml:space="preserve">breathing technique brings </w:t>
            </w:r>
            <w:r w:rsidR="00423478">
              <w:rPr>
                <w:rFonts w:eastAsia="Times New Roman"/>
                <w:color w:val="FF0000"/>
              </w:rPr>
              <w:t>relevance</w:t>
            </w:r>
            <w:r w:rsidR="00563B80">
              <w:rPr>
                <w:rFonts w:eastAsia="Times New Roman"/>
                <w:color w:val="FF0000"/>
              </w:rPr>
              <w:t xml:space="preserve"> and continuity of the ALOHA and Na Hopena A’O framework.</w:t>
            </w:r>
          </w:p>
          <w:p w14:paraId="689AA50F" w14:textId="77777777" w:rsidR="00AC7337" w:rsidRDefault="00AC7337" w:rsidP="00CE51C8">
            <w:pPr>
              <w:rPr>
                <w:rFonts w:eastAsia="Times New Roman"/>
              </w:rPr>
            </w:pPr>
            <w:r>
              <w:rPr>
                <w:rFonts w:eastAsia="Times New Roman"/>
              </w:rPr>
              <w:t>Peer feedback:</w:t>
            </w:r>
          </w:p>
          <w:p w14:paraId="38390925" w14:textId="238A79D2" w:rsidR="00563B80" w:rsidRDefault="00563B80" w:rsidP="00CE51C8">
            <w:pPr>
              <w:rPr>
                <w:rFonts w:eastAsia="Times New Roman"/>
                <w:color w:val="FF0000"/>
              </w:rPr>
            </w:pPr>
            <w:r w:rsidRPr="00563B80">
              <w:rPr>
                <w:rFonts w:eastAsia="Times New Roman"/>
                <w:color w:val="FF0000"/>
              </w:rPr>
              <w:t>JH: Dave, I really liked how you were able to incorporate the old GLOs and the new</w:t>
            </w:r>
            <w:r>
              <w:rPr>
                <w:rFonts w:eastAsia="Times New Roman"/>
                <w:color w:val="FF0000"/>
              </w:rPr>
              <w:t xml:space="preserve"> Na Hopena A’O Framework, along with the Law of ALOHA to address the concern with your student KK.  I hope it works.</w:t>
            </w:r>
          </w:p>
          <w:p w14:paraId="12703A18" w14:textId="57A07829" w:rsidR="00563B80" w:rsidRDefault="00563B80" w:rsidP="00CE51C8">
            <w:pPr>
              <w:rPr>
                <w:rFonts w:eastAsia="Times New Roman"/>
                <w:color w:val="FF0000"/>
              </w:rPr>
            </w:pPr>
            <w:r>
              <w:rPr>
                <w:rFonts w:eastAsia="Times New Roman"/>
                <w:color w:val="FF0000"/>
              </w:rPr>
              <w:t xml:space="preserve">HO:  Dave, I think taking the pulse is a </w:t>
            </w:r>
            <w:r w:rsidR="00BF3C31">
              <w:rPr>
                <w:rFonts w:eastAsia="Times New Roman"/>
                <w:color w:val="FF0000"/>
              </w:rPr>
              <w:t xml:space="preserve">great way to measure and validate a physical </w:t>
            </w:r>
            <w:r w:rsidR="00423478">
              <w:rPr>
                <w:rFonts w:eastAsia="Times New Roman"/>
                <w:color w:val="FF0000"/>
              </w:rPr>
              <w:t>response</w:t>
            </w:r>
            <w:r w:rsidR="00BF3C31">
              <w:rPr>
                <w:rFonts w:eastAsia="Times New Roman"/>
                <w:color w:val="FF0000"/>
              </w:rPr>
              <w:t xml:space="preserve"> to the breathing exercise.  The students can track their pulse before and after to monitor the actual physiological difference between pre </w:t>
            </w:r>
            <w:r w:rsidR="00423478">
              <w:rPr>
                <w:rFonts w:eastAsia="Times New Roman"/>
                <w:color w:val="FF0000"/>
              </w:rPr>
              <w:t>breathing and</w:t>
            </w:r>
            <w:r w:rsidR="00E06FEB">
              <w:rPr>
                <w:rFonts w:eastAsia="Times New Roman"/>
                <w:color w:val="FF0000"/>
              </w:rPr>
              <w:t xml:space="preserve"> post breathing </w:t>
            </w:r>
            <w:r w:rsidR="00BF3C31">
              <w:rPr>
                <w:rFonts w:eastAsia="Times New Roman"/>
                <w:color w:val="FF0000"/>
              </w:rPr>
              <w:t>exercise</w:t>
            </w:r>
            <w:r w:rsidR="00E06FEB">
              <w:rPr>
                <w:rFonts w:eastAsia="Times New Roman"/>
                <w:color w:val="FF0000"/>
              </w:rPr>
              <w:t>.</w:t>
            </w:r>
          </w:p>
          <w:p w14:paraId="4DEBC00B" w14:textId="404E3A51" w:rsidR="00E06FEB" w:rsidRDefault="00E06FEB" w:rsidP="00CE51C8">
            <w:pPr>
              <w:rPr>
                <w:rFonts w:eastAsia="Times New Roman"/>
                <w:color w:val="FF0000"/>
              </w:rPr>
            </w:pPr>
            <w:r>
              <w:rPr>
                <w:rFonts w:eastAsia="Times New Roman"/>
                <w:color w:val="FF0000"/>
              </w:rPr>
              <w:t xml:space="preserve">GG:  Dave I really think the most valuable element in the lesson is the reflection piece at the end of the exercise.  What did you learn?  Why is it important? How you will use this exercise to make a </w:t>
            </w:r>
            <w:r w:rsidR="00423478">
              <w:rPr>
                <w:rFonts w:eastAsia="Times New Roman"/>
                <w:color w:val="FF0000"/>
              </w:rPr>
              <w:t>positive</w:t>
            </w:r>
            <w:r>
              <w:rPr>
                <w:rFonts w:eastAsia="Times New Roman"/>
                <w:color w:val="FF0000"/>
              </w:rPr>
              <w:t xml:space="preserve"> difference in your life?  I hope student will see that taking the time to breathe always </w:t>
            </w:r>
            <w:r w:rsidR="00423478">
              <w:rPr>
                <w:rFonts w:eastAsia="Times New Roman"/>
                <w:color w:val="FF0000"/>
              </w:rPr>
              <w:t>allows</w:t>
            </w:r>
            <w:r>
              <w:rPr>
                <w:rFonts w:eastAsia="Times New Roman"/>
                <w:color w:val="FF0000"/>
              </w:rPr>
              <w:t xml:space="preserve"> someone the time and clear mind to respond versus react.</w:t>
            </w:r>
          </w:p>
          <w:p w14:paraId="352E0C69" w14:textId="77777777" w:rsidR="001C48EC" w:rsidRDefault="001C48EC" w:rsidP="00CE51C8">
            <w:pPr>
              <w:rPr>
                <w:rFonts w:eastAsia="Times New Roman"/>
                <w:color w:val="FF0000"/>
              </w:rPr>
            </w:pPr>
          </w:p>
          <w:p w14:paraId="429EEF36" w14:textId="77777777" w:rsidR="001C48EC" w:rsidRDefault="001C48EC" w:rsidP="00CE51C8">
            <w:pPr>
              <w:rPr>
                <w:rFonts w:eastAsia="Times New Roman"/>
                <w:color w:val="FF0000"/>
              </w:rPr>
            </w:pPr>
          </w:p>
          <w:p w14:paraId="038D995B" w14:textId="677CF931" w:rsidR="00E06FEB" w:rsidRPr="00563B80" w:rsidRDefault="00E06FEB" w:rsidP="00CE51C8">
            <w:pPr>
              <w:rPr>
                <w:rFonts w:eastAsia="Times New Roman"/>
                <w:color w:val="FF0000"/>
              </w:rPr>
            </w:pPr>
            <w:r w:rsidRPr="001C48EC">
              <w:rPr>
                <w:rFonts w:eastAsia="Times New Roman"/>
              </w:rPr>
              <w:lastRenderedPageBreak/>
              <w:t>My Reflection:</w:t>
            </w:r>
            <w:r>
              <w:rPr>
                <w:rFonts w:eastAsia="Times New Roman"/>
                <w:color w:val="FF0000"/>
              </w:rPr>
              <w:t xml:space="preserve">  I really </w:t>
            </w:r>
            <w:r w:rsidR="00423478">
              <w:rPr>
                <w:rFonts w:eastAsia="Times New Roman"/>
                <w:color w:val="FF0000"/>
              </w:rPr>
              <w:t>appreciate</w:t>
            </w:r>
            <w:r>
              <w:rPr>
                <w:rFonts w:eastAsia="Times New Roman"/>
                <w:color w:val="FF0000"/>
              </w:rPr>
              <w:t xml:space="preserve"> GG’s comment on the reflection </w:t>
            </w:r>
            <w:r w:rsidR="00EC5BED">
              <w:rPr>
                <w:rFonts w:eastAsia="Times New Roman"/>
                <w:color w:val="FF0000"/>
              </w:rPr>
              <w:t xml:space="preserve">piece at the end of the lesson.  I am hoping that students, especially KK can learn that the 5-3-1 exercise allows people the time to clear their head before making ANY decision.  With KK, this could be </w:t>
            </w:r>
            <w:r w:rsidR="00423478">
              <w:rPr>
                <w:rFonts w:eastAsia="Times New Roman"/>
                <w:color w:val="FF0000"/>
              </w:rPr>
              <w:t>a strategy</w:t>
            </w:r>
            <w:r w:rsidR="00EC5BED">
              <w:rPr>
                <w:rFonts w:eastAsia="Times New Roman"/>
                <w:color w:val="FF0000"/>
              </w:rPr>
              <w:t xml:space="preserve"> he uses to not be so impulsive and to think of how his response affects others.  </w:t>
            </w:r>
            <w:r w:rsidR="00423478">
              <w:rPr>
                <w:rFonts w:eastAsia="Times New Roman"/>
                <w:color w:val="FF0000"/>
              </w:rPr>
              <w:t xml:space="preserve">A really important aspect of the 5-3-1 breathing exercise is to allow people to think of how they connect with others, rather than correct others.  </w:t>
            </w:r>
            <w:r w:rsidR="00EC5BED">
              <w:rPr>
                <w:rFonts w:eastAsia="Times New Roman"/>
                <w:color w:val="FF0000"/>
              </w:rPr>
              <w:t xml:space="preserve">People are constantly persuading people to their way of thinking and behaving.  If people took more time trying to connect and understand others, it would be easier to appreciate other </w:t>
            </w:r>
            <w:r w:rsidR="00423478">
              <w:rPr>
                <w:rFonts w:eastAsia="Times New Roman"/>
                <w:color w:val="FF0000"/>
              </w:rPr>
              <w:t>people’s</w:t>
            </w:r>
            <w:r w:rsidR="00EC5BED">
              <w:rPr>
                <w:rFonts w:eastAsia="Times New Roman"/>
                <w:color w:val="FF0000"/>
              </w:rPr>
              <w:t xml:space="preserve"> contribution, and thus add more value to our community.</w:t>
            </w:r>
            <w:r w:rsidR="008C3FF0">
              <w:rPr>
                <w:rFonts w:eastAsia="Times New Roman"/>
                <w:color w:val="FF0000"/>
              </w:rPr>
              <w:t xml:space="preserve">  From the </w:t>
            </w:r>
            <w:r w:rsidR="00423478">
              <w:rPr>
                <w:rFonts w:eastAsia="Times New Roman"/>
                <w:color w:val="FF0000"/>
              </w:rPr>
              <w:t>positive</w:t>
            </w:r>
            <w:r w:rsidR="008C3FF0">
              <w:rPr>
                <w:rFonts w:eastAsia="Times New Roman"/>
                <w:color w:val="FF0000"/>
              </w:rPr>
              <w:t xml:space="preserve"> </w:t>
            </w:r>
            <w:r w:rsidR="00423478">
              <w:rPr>
                <w:rFonts w:eastAsia="Times New Roman"/>
                <w:color w:val="FF0000"/>
              </w:rPr>
              <w:t>comments</w:t>
            </w:r>
            <w:r w:rsidR="008C3FF0">
              <w:rPr>
                <w:rFonts w:eastAsia="Times New Roman"/>
                <w:color w:val="FF0000"/>
              </w:rPr>
              <w:t xml:space="preserve"> shared, I think I will proceed with the activity as planned.</w:t>
            </w:r>
          </w:p>
          <w:p w14:paraId="0FBB1767" w14:textId="77777777" w:rsidR="0071536A" w:rsidRPr="00806FCC" w:rsidRDefault="0071536A" w:rsidP="00CE51C8">
            <w:pPr>
              <w:rPr>
                <w:rFonts w:eastAsia="Times New Roman"/>
                <w:b/>
              </w:rPr>
            </w:pPr>
          </w:p>
        </w:tc>
      </w:tr>
      <w:tr w:rsidR="0071536A" w:rsidRPr="00806FCC" w14:paraId="07B8E4CE" w14:textId="77777777" w:rsidTr="00CE51C8">
        <w:tc>
          <w:tcPr>
            <w:tcW w:w="9360" w:type="dxa"/>
            <w:shd w:val="clear" w:color="auto" w:fill="auto"/>
            <w:tcMar>
              <w:top w:w="100" w:type="dxa"/>
              <w:left w:w="100" w:type="dxa"/>
              <w:bottom w:w="100" w:type="dxa"/>
              <w:right w:w="100" w:type="dxa"/>
            </w:tcMar>
          </w:tcPr>
          <w:p w14:paraId="47A0A5D7" w14:textId="77777777" w:rsidR="00D6655C" w:rsidRDefault="00D6655C" w:rsidP="00CE51C8">
            <w:pPr>
              <w:rPr>
                <w:rFonts w:eastAsia="Times New Roman"/>
                <w:b/>
              </w:rPr>
            </w:pPr>
            <w:r>
              <w:rPr>
                <w:rFonts w:eastAsia="Times New Roman"/>
                <w:b/>
              </w:rPr>
              <w:lastRenderedPageBreak/>
              <w:t>Instructor/Peer feedback caption:</w:t>
            </w:r>
          </w:p>
          <w:p w14:paraId="79071287" w14:textId="77777777" w:rsidR="00D6655C" w:rsidRPr="00806FCC" w:rsidRDefault="00D6655C" w:rsidP="00CE51C8">
            <w:pPr>
              <w:rPr>
                <w:rFonts w:eastAsia="Times New Roman"/>
                <w:b/>
              </w:rPr>
            </w:pPr>
          </w:p>
          <w:p w14:paraId="1F5EB4B0" w14:textId="13FC94E7" w:rsidR="0071536A" w:rsidRPr="007D1B88" w:rsidRDefault="0071536A" w:rsidP="00CE51C8">
            <w:pPr>
              <w:spacing w:after="160"/>
              <w:rPr>
                <w:rFonts w:eastAsia="Times New Roman"/>
              </w:rPr>
            </w:pPr>
            <w:r w:rsidRPr="007D1B88">
              <w:rPr>
                <w:rFonts w:eastAsia="Times New Roman"/>
              </w:rPr>
              <w:t>What the document is?</w:t>
            </w:r>
            <w:r w:rsidR="00EC5BED">
              <w:rPr>
                <w:rFonts w:eastAsia="Times New Roman"/>
              </w:rPr>
              <w:t xml:space="preserve">  </w:t>
            </w:r>
            <w:r w:rsidR="00EC5BED" w:rsidRPr="00EC5BED">
              <w:rPr>
                <w:rFonts w:eastAsia="Times New Roman"/>
                <w:color w:val="FF0000"/>
              </w:rPr>
              <w:t>This is feedback of an instructor and peers with regards to my proposed lesson.</w:t>
            </w:r>
          </w:p>
          <w:p w14:paraId="0F46904B" w14:textId="7F98F61B" w:rsidR="0071536A" w:rsidRPr="00EC5BED" w:rsidRDefault="0071536A" w:rsidP="00CE51C8">
            <w:pPr>
              <w:spacing w:after="160"/>
              <w:rPr>
                <w:rFonts w:eastAsia="Times New Roman"/>
                <w:color w:val="FF0000"/>
              </w:rPr>
            </w:pPr>
            <w:r w:rsidRPr="007D1B88">
              <w:rPr>
                <w:rFonts w:eastAsia="Times New Roman"/>
              </w:rPr>
              <w:t>Why it is evidence?</w:t>
            </w:r>
            <w:r w:rsidR="00EC5BED">
              <w:rPr>
                <w:rFonts w:eastAsia="Times New Roman"/>
              </w:rPr>
              <w:t xml:space="preserve">  </w:t>
            </w:r>
            <w:r w:rsidR="00EC5BED">
              <w:rPr>
                <w:rFonts w:eastAsia="Times New Roman"/>
                <w:color w:val="FF0000"/>
              </w:rPr>
              <w:t>It is evidence because it</w:t>
            </w:r>
            <w:r w:rsidR="00EC5BED" w:rsidRPr="00EC5BED">
              <w:rPr>
                <w:rFonts w:eastAsia="Times New Roman"/>
                <w:color w:val="FF0000"/>
              </w:rPr>
              <w:t xml:space="preserve"> addresses the need for </w:t>
            </w:r>
            <w:r w:rsidR="00423478" w:rsidRPr="00EC5BED">
              <w:rPr>
                <w:rFonts w:eastAsia="Times New Roman"/>
                <w:color w:val="FF0000"/>
              </w:rPr>
              <w:t>collaboration</w:t>
            </w:r>
            <w:r w:rsidR="00EC5BED" w:rsidRPr="00EC5BED">
              <w:rPr>
                <w:rFonts w:eastAsia="Times New Roman"/>
                <w:color w:val="FF0000"/>
              </w:rPr>
              <w:t>.</w:t>
            </w:r>
            <w:r w:rsidR="002542E7">
              <w:rPr>
                <w:rFonts w:eastAsia="Times New Roman"/>
                <w:color w:val="FF0000"/>
              </w:rPr>
              <w:t xml:space="preserve">  It is also evidence because it allows for perspectives of </w:t>
            </w:r>
            <w:r w:rsidR="00423478">
              <w:rPr>
                <w:rFonts w:eastAsia="Times New Roman"/>
                <w:color w:val="FF0000"/>
              </w:rPr>
              <w:t>others, which</w:t>
            </w:r>
            <w:r w:rsidR="002542E7">
              <w:rPr>
                <w:rFonts w:eastAsia="Times New Roman"/>
                <w:color w:val="FF0000"/>
              </w:rPr>
              <w:t xml:space="preserve"> will broaden my view.</w:t>
            </w:r>
          </w:p>
          <w:p w14:paraId="211A443F" w14:textId="3A9C41BC" w:rsidR="0071536A" w:rsidRPr="00806FCC" w:rsidRDefault="0071536A" w:rsidP="00CE51C8">
            <w:pPr>
              <w:spacing w:after="160"/>
              <w:rPr>
                <w:rFonts w:eastAsia="Times New Roman"/>
                <w:b/>
              </w:rPr>
            </w:pPr>
            <w:r w:rsidRPr="007D1B88">
              <w:rPr>
                <w:rFonts w:eastAsia="Times New Roman"/>
              </w:rPr>
              <w:t>What it is evidence of?</w:t>
            </w:r>
            <w:r w:rsidR="002542E7">
              <w:rPr>
                <w:rFonts w:eastAsia="Times New Roman"/>
              </w:rPr>
              <w:t xml:space="preserve">  </w:t>
            </w:r>
            <w:r w:rsidR="002542E7" w:rsidRPr="002542E7">
              <w:rPr>
                <w:rFonts w:eastAsia="Times New Roman"/>
                <w:color w:val="FF0000"/>
              </w:rPr>
              <w:t xml:space="preserve">It is </w:t>
            </w:r>
            <w:r w:rsidR="00423478" w:rsidRPr="002542E7">
              <w:rPr>
                <w:rFonts w:eastAsia="Times New Roman"/>
                <w:color w:val="FF0000"/>
              </w:rPr>
              <w:t>evidence</w:t>
            </w:r>
            <w:r w:rsidR="002542E7" w:rsidRPr="002542E7">
              <w:rPr>
                <w:rFonts w:eastAsia="Times New Roman"/>
                <w:color w:val="FF0000"/>
              </w:rPr>
              <w:t xml:space="preserve"> of how I want to collect </w:t>
            </w:r>
            <w:r w:rsidR="00423478" w:rsidRPr="002542E7">
              <w:rPr>
                <w:rFonts w:eastAsia="Times New Roman"/>
                <w:color w:val="FF0000"/>
              </w:rPr>
              <w:t>various</w:t>
            </w:r>
            <w:r w:rsidR="002542E7" w:rsidRPr="002542E7">
              <w:rPr>
                <w:rFonts w:eastAsia="Times New Roman"/>
                <w:color w:val="FF0000"/>
              </w:rPr>
              <w:t xml:space="preserve"> viewpoints to broaden my </w:t>
            </w:r>
            <w:r w:rsidR="002542E7">
              <w:rPr>
                <w:rFonts w:eastAsia="Times New Roman"/>
                <w:color w:val="FF0000"/>
              </w:rPr>
              <w:t xml:space="preserve">own </w:t>
            </w:r>
            <w:r w:rsidR="00423478" w:rsidRPr="002542E7">
              <w:rPr>
                <w:rFonts w:eastAsia="Times New Roman"/>
                <w:color w:val="FF0000"/>
              </w:rPr>
              <w:t>perspective</w:t>
            </w:r>
            <w:r w:rsidR="002542E7" w:rsidRPr="002542E7">
              <w:rPr>
                <w:rFonts w:eastAsia="Times New Roman"/>
                <w:color w:val="FF0000"/>
              </w:rPr>
              <w:t>.</w:t>
            </w:r>
            <w:r w:rsidR="002542E7">
              <w:rPr>
                <w:rFonts w:eastAsia="Times New Roman"/>
                <w:color w:val="FF0000"/>
              </w:rPr>
              <w:t xml:space="preserve">  It is evidence of how I intentionally sought opinions from my peers and how I view the collaboration process.  It shows how I want to challenge my professionalism through collecting and reflecting on opinions and attitudes that might confer or conflict with my proposed action.</w:t>
            </w:r>
          </w:p>
        </w:tc>
      </w:tr>
    </w:tbl>
    <w:p w14:paraId="5B2E63FD" w14:textId="77777777" w:rsidR="00216E5B" w:rsidRDefault="00216E5B" w:rsidP="00A0068C"/>
    <w:p w14:paraId="7993A9D5" w14:textId="77777777" w:rsidR="00AB494F" w:rsidRDefault="00AB494F" w:rsidP="0071536A">
      <w:pPr>
        <w:rPr>
          <w:rFonts w:eastAsia="Times New Roman"/>
          <w:b/>
        </w:rPr>
      </w:pPr>
    </w:p>
    <w:p w14:paraId="1A39F6AC" w14:textId="77777777" w:rsidR="0071536A" w:rsidRDefault="0071536A" w:rsidP="0071536A">
      <w:pPr>
        <w:rPr>
          <w:rFonts w:eastAsia="Times New Roman"/>
          <w:b/>
        </w:rPr>
      </w:pPr>
      <w:r w:rsidRPr="00806FCC">
        <w:rPr>
          <w:rFonts w:eastAsia="Times New Roman"/>
          <w:b/>
        </w:rPr>
        <w:t>SECTION 4.</w:t>
      </w:r>
    </w:p>
    <w:p w14:paraId="3CB8EFCA" w14:textId="77777777" w:rsidR="00830254" w:rsidRPr="00806FCC" w:rsidRDefault="00830254" w:rsidP="0071536A">
      <w:pPr>
        <w:rPr>
          <w:rFonts w:eastAsia="Times New Roman"/>
        </w:rPr>
      </w:pPr>
    </w:p>
    <w:p w14:paraId="1DD3E0EA" w14:textId="77777777" w:rsidR="00D6655C" w:rsidRPr="00D6655C" w:rsidRDefault="00D6655C" w:rsidP="00D6655C">
      <w:pPr>
        <w:rPr>
          <w:rFonts w:ascii="Times New Roman" w:eastAsia="Times New Roman" w:hAnsi="Times New Roman" w:cs="Times New Roman"/>
        </w:rPr>
      </w:pPr>
      <w:r w:rsidRPr="00D6655C">
        <w:rPr>
          <w:rFonts w:ascii="Arial" w:eastAsia="Times New Roman" w:hAnsi="Arial" w:cs="Times New Roman"/>
          <w:b/>
          <w:bCs/>
          <w:color w:val="333333"/>
          <w:sz w:val="21"/>
          <w:szCs w:val="21"/>
          <w:shd w:val="clear" w:color="auto" w:fill="FFFFFF"/>
        </w:rPr>
        <w:t>Implementation:</w:t>
      </w:r>
      <w:r w:rsidRPr="00D6655C">
        <w:rPr>
          <w:rFonts w:ascii="Arial" w:eastAsia="Times New Roman" w:hAnsi="Arial" w:cs="Times New Roman"/>
          <w:color w:val="333333"/>
          <w:sz w:val="21"/>
          <w:szCs w:val="21"/>
          <w:shd w:val="clear" w:color="auto" w:fill="FFFFFF"/>
        </w:rPr>
        <w:t> Participants will implement the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activities/lessons and document the results in a case study template provided.  Participants will gather student evidence that will be included in each case study. A total of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xml:space="preserve"> case studies. </w:t>
      </w:r>
      <w:bookmarkStart w:id="0" w:name="_GoBack"/>
      <w:bookmarkEnd w:id="0"/>
      <w:r w:rsidRPr="00D6655C">
        <w:rPr>
          <w:rFonts w:ascii="Arial" w:eastAsia="Times New Roman" w:hAnsi="Arial" w:cs="Times New Roman"/>
          <w:color w:val="333333"/>
          <w:sz w:val="21"/>
          <w:szCs w:val="21"/>
          <w:shd w:val="clear" w:color="auto" w:fill="FFFFFF"/>
        </w:rPr>
        <w:t>A caption is required for each case study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captions). (Activity/Action Centered)</w:t>
      </w:r>
    </w:p>
    <w:p w14:paraId="64684440" w14:textId="77777777" w:rsidR="0071536A" w:rsidRPr="00806FCC" w:rsidRDefault="0071536A" w:rsidP="0071536A"/>
    <w:tbl>
      <w:tblPr>
        <w:tblStyle w:val="TableGrid"/>
        <w:tblW w:w="11016" w:type="dxa"/>
        <w:tblLayout w:type="fixed"/>
        <w:tblLook w:val="04A0" w:firstRow="1" w:lastRow="0" w:firstColumn="1" w:lastColumn="0" w:noHBand="0" w:noVBand="1"/>
      </w:tblPr>
      <w:tblGrid>
        <w:gridCol w:w="2745"/>
        <w:gridCol w:w="8271"/>
      </w:tblGrid>
      <w:tr w:rsidR="0071536A" w:rsidRPr="00806FCC" w14:paraId="6765F9B3" w14:textId="77777777" w:rsidTr="0026787B">
        <w:trPr>
          <w:trHeight w:val="1368"/>
        </w:trPr>
        <w:tc>
          <w:tcPr>
            <w:tcW w:w="2745" w:type="dxa"/>
          </w:tcPr>
          <w:p w14:paraId="0F0F43E3" w14:textId="77777777" w:rsidR="0071536A" w:rsidRPr="00806FCC" w:rsidRDefault="0071536A" w:rsidP="00CE51C8">
            <w:pPr>
              <w:rPr>
                <w:rFonts w:ascii="Arial" w:hAnsi="Arial" w:cs="Arial"/>
                <w:b/>
                <w:sz w:val="40"/>
                <w:szCs w:val="40"/>
              </w:rPr>
            </w:pPr>
            <w:r w:rsidRPr="00806FCC">
              <w:rPr>
                <w:rFonts w:ascii="Arial" w:hAnsi="Arial" w:cs="Arial"/>
                <w:b/>
                <w:sz w:val="40"/>
                <w:szCs w:val="40"/>
              </w:rPr>
              <w:t xml:space="preserve">CASE </w:t>
            </w:r>
          </w:p>
          <w:p w14:paraId="57AC1FE0" w14:textId="77777777" w:rsidR="0071536A" w:rsidRPr="00806FCC" w:rsidRDefault="0071536A" w:rsidP="00CE51C8">
            <w:pPr>
              <w:rPr>
                <w:rFonts w:ascii="Arial" w:hAnsi="Arial" w:cs="Arial"/>
                <w:b/>
                <w:sz w:val="48"/>
                <w:szCs w:val="48"/>
              </w:rPr>
            </w:pPr>
            <w:r w:rsidRPr="00806FCC">
              <w:rPr>
                <w:rFonts w:ascii="Arial" w:hAnsi="Arial" w:cs="Arial"/>
                <w:b/>
                <w:sz w:val="40"/>
                <w:szCs w:val="40"/>
              </w:rPr>
              <w:t>STUDY MANAGEMENT</w:t>
            </w:r>
          </w:p>
        </w:tc>
        <w:tc>
          <w:tcPr>
            <w:tcW w:w="8271" w:type="dxa"/>
          </w:tcPr>
          <w:p w14:paraId="014FA800" w14:textId="77777777" w:rsidR="0071536A" w:rsidRPr="00806FCC" w:rsidRDefault="0071536A" w:rsidP="00CE51C8">
            <w:pPr>
              <w:rPr>
                <w:rFonts w:ascii="Arial" w:hAnsi="Arial" w:cs="Arial"/>
              </w:rPr>
            </w:pPr>
          </w:p>
          <w:p w14:paraId="67ECB062" w14:textId="2DCE0169" w:rsidR="0071536A" w:rsidRPr="00806FCC" w:rsidRDefault="0071536A" w:rsidP="00CE51C8">
            <w:pPr>
              <w:ind w:right="-558"/>
              <w:rPr>
                <w:rFonts w:ascii="Arial" w:hAnsi="Arial" w:cs="Arial"/>
                <w:sz w:val="28"/>
                <w:szCs w:val="28"/>
              </w:rPr>
            </w:pPr>
            <w:r w:rsidRPr="00806FCC">
              <w:rPr>
                <w:rFonts w:ascii="Arial" w:hAnsi="Arial" w:cs="Arial"/>
              </w:rPr>
              <w:br/>
            </w:r>
            <w:r w:rsidRPr="00806FCC">
              <w:rPr>
                <w:rFonts w:ascii="Arial" w:hAnsi="Arial" w:cs="Arial"/>
                <w:sz w:val="28"/>
                <w:szCs w:val="28"/>
              </w:rPr>
              <w:t>Date of Action:  ____</w:t>
            </w:r>
            <w:r w:rsidR="00BF5523" w:rsidRPr="00BF5523">
              <w:rPr>
                <w:rFonts w:ascii="Arial" w:hAnsi="Arial" w:cs="Arial"/>
                <w:color w:val="FF0000"/>
                <w:sz w:val="28"/>
                <w:szCs w:val="28"/>
                <w:u w:val="single"/>
              </w:rPr>
              <w:t>9/28/20-10/2/20</w:t>
            </w:r>
          </w:p>
          <w:p w14:paraId="7E379C21" w14:textId="77777777" w:rsidR="0071536A" w:rsidRPr="00806FCC" w:rsidRDefault="0071536A" w:rsidP="00CE51C8">
            <w:pPr>
              <w:ind w:right="-558"/>
              <w:rPr>
                <w:rFonts w:ascii="Arial" w:hAnsi="Arial" w:cs="Arial"/>
                <w:sz w:val="28"/>
                <w:szCs w:val="28"/>
              </w:rPr>
            </w:pPr>
          </w:p>
          <w:p w14:paraId="366DA54F" w14:textId="5318E81E" w:rsidR="0071536A" w:rsidRDefault="00D6655C" w:rsidP="00CE51C8">
            <w:pPr>
              <w:rPr>
                <w:rFonts w:ascii="Arial" w:hAnsi="Arial" w:cs="Arial"/>
                <w:sz w:val="28"/>
                <w:szCs w:val="28"/>
                <w:u w:val="single"/>
              </w:rPr>
            </w:pPr>
            <w:r>
              <w:rPr>
                <w:rFonts w:ascii="Arial" w:hAnsi="Arial" w:cs="Arial"/>
                <w:sz w:val="28"/>
                <w:szCs w:val="28"/>
              </w:rPr>
              <w:t>Student</w:t>
            </w:r>
            <w:r w:rsidR="00216E5B">
              <w:rPr>
                <w:rFonts w:ascii="Arial" w:hAnsi="Arial" w:cs="Arial"/>
                <w:sz w:val="28"/>
                <w:szCs w:val="28"/>
              </w:rPr>
              <w:t xml:space="preserve"> #1</w:t>
            </w:r>
            <w:r w:rsidR="0071536A">
              <w:rPr>
                <w:rFonts w:ascii="Arial" w:hAnsi="Arial" w:cs="Arial"/>
                <w:sz w:val="28"/>
                <w:szCs w:val="28"/>
              </w:rPr>
              <w:t xml:space="preserve">: </w:t>
            </w:r>
            <w:r w:rsidR="0071536A">
              <w:rPr>
                <w:rFonts w:ascii="Arial" w:hAnsi="Arial" w:cs="Arial"/>
                <w:sz w:val="28"/>
                <w:szCs w:val="28"/>
                <w:u w:val="single"/>
              </w:rPr>
              <w:t>_______</w:t>
            </w:r>
            <w:r w:rsidR="00BF5523" w:rsidRPr="00BF5523">
              <w:rPr>
                <w:rFonts w:ascii="Arial" w:hAnsi="Arial" w:cs="Arial"/>
                <w:color w:val="FF0000"/>
                <w:sz w:val="28"/>
                <w:szCs w:val="28"/>
                <w:u w:val="single"/>
              </w:rPr>
              <w:t>KK</w:t>
            </w:r>
            <w:r w:rsidR="0071536A" w:rsidRPr="00BF5523">
              <w:rPr>
                <w:rFonts w:ascii="Arial" w:hAnsi="Arial" w:cs="Arial"/>
                <w:color w:val="FF0000"/>
                <w:sz w:val="28"/>
                <w:szCs w:val="28"/>
                <w:u w:val="single"/>
              </w:rPr>
              <w:t>__________</w:t>
            </w:r>
          </w:p>
          <w:p w14:paraId="276BA357" w14:textId="77777777" w:rsidR="0071536A" w:rsidRPr="00806FCC" w:rsidRDefault="0071536A" w:rsidP="00CE51C8">
            <w:pPr>
              <w:rPr>
                <w:rFonts w:ascii="Arial" w:hAnsi="Arial" w:cs="Arial"/>
              </w:rPr>
            </w:pPr>
          </w:p>
        </w:tc>
      </w:tr>
      <w:tr w:rsidR="0071536A" w:rsidRPr="00806FCC" w14:paraId="2285E738" w14:textId="77777777" w:rsidTr="0026787B">
        <w:trPr>
          <w:trHeight w:val="1151"/>
        </w:trPr>
        <w:tc>
          <w:tcPr>
            <w:tcW w:w="2745" w:type="dxa"/>
          </w:tcPr>
          <w:p w14:paraId="4E29319A" w14:textId="77777777" w:rsidR="0071536A" w:rsidRPr="00806FCC" w:rsidRDefault="0071536A" w:rsidP="00CE51C8">
            <w:pPr>
              <w:rPr>
                <w:rFonts w:ascii="Arial" w:hAnsi="Arial" w:cs="Arial"/>
                <w:sz w:val="28"/>
                <w:szCs w:val="28"/>
              </w:rPr>
            </w:pPr>
            <w:r w:rsidRPr="00806FCC">
              <w:rPr>
                <w:rFonts w:ascii="Arial" w:hAnsi="Arial" w:cs="Arial"/>
                <w:sz w:val="28"/>
                <w:szCs w:val="28"/>
              </w:rPr>
              <w:t>Need(s) Addressed</w:t>
            </w:r>
          </w:p>
        </w:tc>
        <w:tc>
          <w:tcPr>
            <w:tcW w:w="8271" w:type="dxa"/>
          </w:tcPr>
          <w:p w14:paraId="560EBE61" w14:textId="77777777" w:rsidR="0071536A" w:rsidRPr="008C3FF0" w:rsidRDefault="008C3FF0" w:rsidP="00CE51C8">
            <w:pPr>
              <w:rPr>
                <w:rFonts w:ascii="Arial" w:hAnsi="Arial" w:cs="Arial"/>
                <w:color w:val="FF0000"/>
              </w:rPr>
            </w:pPr>
            <w:r w:rsidRPr="008C3FF0">
              <w:rPr>
                <w:rFonts w:ascii="Arial" w:hAnsi="Arial" w:cs="Arial"/>
                <w:color w:val="FF0000"/>
              </w:rPr>
              <w:t>Help KK control his impulsive behavior</w:t>
            </w:r>
          </w:p>
          <w:p w14:paraId="6F615878" w14:textId="77777777" w:rsidR="008C3FF0" w:rsidRPr="008C3FF0" w:rsidRDefault="008C3FF0" w:rsidP="00CE51C8">
            <w:pPr>
              <w:rPr>
                <w:rFonts w:ascii="Arial" w:hAnsi="Arial" w:cs="Arial"/>
                <w:color w:val="FF0000"/>
              </w:rPr>
            </w:pPr>
            <w:r w:rsidRPr="008C3FF0">
              <w:rPr>
                <w:rFonts w:ascii="Arial" w:hAnsi="Arial" w:cs="Arial"/>
                <w:color w:val="FF0000"/>
              </w:rPr>
              <w:t>Provide KK a mechanism that doesn’t involve medication.</w:t>
            </w:r>
          </w:p>
          <w:p w14:paraId="073D147C" w14:textId="77777777" w:rsidR="008C3FF0" w:rsidRPr="008C3FF0" w:rsidRDefault="008C3FF0" w:rsidP="00CE51C8">
            <w:pPr>
              <w:rPr>
                <w:rFonts w:ascii="Arial" w:hAnsi="Arial" w:cs="Arial"/>
                <w:color w:val="FF0000"/>
              </w:rPr>
            </w:pPr>
            <w:r w:rsidRPr="008C3FF0">
              <w:rPr>
                <w:rFonts w:ascii="Arial" w:hAnsi="Arial" w:cs="Arial"/>
                <w:color w:val="FF0000"/>
              </w:rPr>
              <w:t>Equip KK with a process on how to connect with others.</w:t>
            </w:r>
          </w:p>
          <w:p w14:paraId="1D60B82A" w14:textId="42794683" w:rsidR="008C3FF0" w:rsidRPr="00806FCC" w:rsidRDefault="008C3FF0" w:rsidP="00CE51C8">
            <w:pPr>
              <w:rPr>
                <w:rFonts w:ascii="Arial" w:hAnsi="Arial" w:cs="Arial"/>
              </w:rPr>
            </w:pPr>
            <w:r w:rsidRPr="008C3FF0">
              <w:rPr>
                <w:rFonts w:ascii="Arial" w:hAnsi="Arial" w:cs="Arial"/>
                <w:color w:val="FF0000"/>
              </w:rPr>
              <w:t>Provide KK with a self reflecting strategy.</w:t>
            </w:r>
          </w:p>
        </w:tc>
      </w:tr>
      <w:tr w:rsidR="0071536A" w:rsidRPr="00806FCC" w14:paraId="351639E2" w14:textId="77777777" w:rsidTr="0026787B">
        <w:trPr>
          <w:trHeight w:val="1250"/>
        </w:trPr>
        <w:tc>
          <w:tcPr>
            <w:tcW w:w="2745" w:type="dxa"/>
          </w:tcPr>
          <w:p w14:paraId="06041F85" w14:textId="4D478E3F" w:rsidR="0071536A" w:rsidRPr="00806FCC" w:rsidRDefault="0071536A" w:rsidP="00CE51C8">
            <w:pPr>
              <w:rPr>
                <w:rFonts w:ascii="Arial" w:hAnsi="Arial" w:cs="Arial"/>
                <w:sz w:val="28"/>
                <w:szCs w:val="28"/>
              </w:rPr>
            </w:pPr>
            <w:r w:rsidRPr="00806FCC">
              <w:rPr>
                <w:rFonts w:ascii="Arial" w:hAnsi="Arial" w:cs="Arial"/>
                <w:sz w:val="28"/>
                <w:szCs w:val="28"/>
              </w:rPr>
              <w:t>Summary of Action(s)</w:t>
            </w:r>
          </w:p>
        </w:tc>
        <w:tc>
          <w:tcPr>
            <w:tcW w:w="8271" w:type="dxa"/>
          </w:tcPr>
          <w:p w14:paraId="2D720886" w14:textId="31147D67" w:rsidR="0071536A" w:rsidRDefault="008C3FF0" w:rsidP="00CE51C8">
            <w:pPr>
              <w:rPr>
                <w:rFonts w:ascii="Arial" w:hAnsi="Arial" w:cs="Arial"/>
              </w:rPr>
            </w:pPr>
            <w:r>
              <w:rPr>
                <w:rFonts w:ascii="Arial" w:hAnsi="Arial" w:cs="Arial"/>
              </w:rPr>
              <w:t xml:space="preserve">  </w:t>
            </w:r>
            <w:r w:rsidR="00F9274A" w:rsidRPr="00F9274A">
              <w:rPr>
                <w:rFonts w:ascii="Arial" w:hAnsi="Arial" w:cs="Arial"/>
                <w:color w:val="FF0000"/>
              </w:rPr>
              <w:t>HA Meditation 5-3-1 Breathing Exercise</w:t>
            </w:r>
            <w:r>
              <w:rPr>
                <w:rFonts w:ascii="Arial" w:hAnsi="Arial" w:cs="Arial"/>
              </w:rPr>
              <w:t xml:space="preserve">  </w:t>
            </w:r>
            <w:r>
              <w:rPr>
                <w:rFonts w:eastAsia="Times New Roman"/>
                <w:noProof/>
              </w:rPr>
              <w:lastRenderedPageBreak/>
              <w:drawing>
                <wp:inline distT="0" distB="0" distL="0" distR="0" wp14:anchorId="7ED6F3BD" wp14:editId="17518543">
                  <wp:extent cx="5114925" cy="4282440"/>
                  <wp:effectExtent l="0" t="0" r="0" b="10160"/>
                  <wp:docPr id="3" name="Picture 3" descr="Macintosh HD:Users:teacher:Desktop:Screen Shot 2020-09-25 at 4.1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20-09-25 at 4.16.0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4282440"/>
                          </a:xfrm>
                          <a:prstGeom prst="rect">
                            <a:avLst/>
                          </a:prstGeom>
                          <a:noFill/>
                          <a:ln>
                            <a:noFill/>
                          </a:ln>
                        </pic:spPr>
                      </pic:pic>
                    </a:graphicData>
                  </a:graphic>
                </wp:inline>
              </w:drawing>
            </w:r>
          </w:p>
          <w:p w14:paraId="0ABDC477" w14:textId="77777777" w:rsidR="008C3FF0" w:rsidRDefault="008C3FF0" w:rsidP="00CE51C8">
            <w:pPr>
              <w:rPr>
                <w:rFonts w:ascii="Arial" w:hAnsi="Arial" w:cs="Arial"/>
              </w:rPr>
            </w:pPr>
          </w:p>
          <w:p w14:paraId="5AB4B945" w14:textId="77777777" w:rsidR="008C3FF0" w:rsidRDefault="008C3FF0" w:rsidP="008C3FF0">
            <w:pPr>
              <w:rPr>
                <w:b/>
                <w:sz w:val="32"/>
                <w:szCs w:val="32"/>
              </w:rPr>
            </w:pPr>
            <w:r>
              <w:rPr>
                <w:b/>
                <w:sz w:val="32"/>
                <w:szCs w:val="32"/>
                <w:u w:val="single"/>
              </w:rPr>
              <w:t>How</w:t>
            </w:r>
            <w:r>
              <w:rPr>
                <w:b/>
                <w:sz w:val="32"/>
                <w:szCs w:val="32"/>
              </w:rPr>
              <w:t xml:space="preserve"> </w:t>
            </w:r>
            <w:r w:rsidRPr="00FD3A92">
              <w:rPr>
                <w:b/>
                <w:sz w:val="32"/>
                <w:szCs w:val="32"/>
              </w:rPr>
              <w:t>to implement this lesson/activity</w:t>
            </w:r>
            <w:r>
              <w:rPr>
                <w:b/>
                <w:sz w:val="32"/>
                <w:szCs w:val="32"/>
              </w:rPr>
              <w:t xml:space="preserve">: </w:t>
            </w:r>
          </w:p>
          <w:p w14:paraId="62346049" w14:textId="77777777" w:rsidR="008C3FF0" w:rsidRPr="00C3088C" w:rsidRDefault="008C3FF0" w:rsidP="008C3FF0">
            <w:pPr>
              <w:pStyle w:val="ListParagraph"/>
              <w:numPr>
                <w:ilvl w:val="0"/>
                <w:numId w:val="1"/>
              </w:numPr>
              <w:spacing w:after="0"/>
              <w:rPr>
                <w:b/>
                <w:sz w:val="28"/>
                <w:szCs w:val="28"/>
                <w:u w:val="single"/>
              </w:rPr>
            </w:pPr>
            <w:r w:rsidRPr="00C3088C">
              <w:rPr>
                <w:b/>
                <w:sz w:val="28"/>
                <w:szCs w:val="28"/>
                <w:u w:val="single"/>
              </w:rPr>
              <w:t>Materials Needed</w:t>
            </w:r>
          </w:p>
          <w:p w14:paraId="0E5EB0A8" w14:textId="77777777" w:rsidR="008C3FF0" w:rsidRPr="00425428" w:rsidRDefault="008C3FF0" w:rsidP="008C3FF0">
            <w:pPr>
              <w:pStyle w:val="ListParagraph"/>
              <w:spacing w:after="0"/>
              <w:ind w:left="420"/>
              <w:rPr>
                <w:sz w:val="24"/>
                <w:szCs w:val="24"/>
              </w:rPr>
            </w:pPr>
            <w:r w:rsidRPr="00C3088C">
              <w:rPr>
                <w:sz w:val="24"/>
                <w:szCs w:val="24"/>
              </w:rPr>
              <w:t xml:space="preserve">A comfortable quite place to sit or lay down.  </w:t>
            </w:r>
          </w:p>
          <w:p w14:paraId="61ABD23B" w14:textId="77777777" w:rsidR="008C3FF0" w:rsidRPr="00C3088C" w:rsidRDefault="008C3FF0" w:rsidP="008C3FF0">
            <w:pPr>
              <w:pStyle w:val="ListParagraph"/>
              <w:spacing w:after="0"/>
              <w:ind w:left="420"/>
              <w:rPr>
                <w:b/>
                <w:sz w:val="24"/>
                <w:szCs w:val="24"/>
              </w:rPr>
            </w:pPr>
          </w:p>
          <w:p w14:paraId="17ACF9ED" w14:textId="77777777" w:rsidR="008C3FF0" w:rsidRPr="00C3088C" w:rsidRDefault="008C3FF0" w:rsidP="008C3FF0">
            <w:pPr>
              <w:pStyle w:val="ListParagraph"/>
              <w:numPr>
                <w:ilvl w:val="0"/>
                <w:numId w:val="1"/>
              </w:numPr>
              <w:spacing w:after="0"/>
              <w:rPr>
                <w:b/>
                <w:sz w:val="28"/>
                <w:szCs w:val="28"/>
                <w:u w:val="single"/>
              </w:rPr>
            </w:pPr>
            <w:r w:rsidRPr="00C3088C">
              <w:rPr>
                <w:b/>
                <w:sz w:val="28"/>
                <w:szCs w:val="28"/>
                <w:u w:val="single"/>
              </w:rPr>
              <w:t>Presentation Notes / Instructions</w:t>
            </w:r>
          </w:p>
          <w:p w14:paraId="61FCC06D" w14:textId="77777777" w:rsidR="008C3FF0" w:rsidRPr="00387CCF" w:rsidRDefault="008C3FF0" w:rsidP="008C3FF0">
            <w:pPr>
              <w:pStyle w:val="ListParagraph"/>
              <w:ind w:left="420"/>
              <w:rPr>
                <w:sz w:val="24"/>
                <w:szCs w:val="24"/>
              </w:rPr>
            </w:pPr>
            <w:r w:rsidRPr="00387CCF">
              <w:rPr>
                <w:sz w:val="24"/>
                <w:szCs w:val="24"/>
              </w:rPr>
              <w:t>Introduce the concept of 5-3-1 to students</w:t>
            </w:r>
            <w:r>
              <w:rPr>
                <w:sz w:val="24"/>
                <w:szCs w:val="24"/>
              </w:rPr>
              <w:t>:</w:t>
            </w:r>
            <w:r w:rsidRPr="00387CCF">
              <w:rPr>
                <w:sz w:val="24"/>
                <w:szCs w:val="24"/>
              </w:rPr>
              <w:t xml:space="preserve">  </w:t>
            </w:r>
          </w:p>
          <w:p w14:paraId="386F12CE" w14:textId="77777777" w:rsidR="008C3FF0" w:rsidRPr="00387CCF" w:rsidRDefault="008C3FF0" w:rsidP="008C3FF0">
            <w:pPr>
              <w:pStyle w:val="ListParagraph"/>
              <w:numPr>
                <w:ilvl w:val="1"/>
                <w:numId w:val="3"/>
              </w:numPr>
              <w:rPr>
                <w:b/>
                <w:sz w:val="24"/>
                <w:szCs w:val="24"/>
              </w:rPr>
            </w:pPr>
            <w:r w:rsidRPr="00387CCF">
              <w:rPr>
                <w:sz w:val="24"/>
                <w:szCs w:val="24"/>
              </w:rPr>
              <w:t xml:space="preserve">5 = </w:t>
            </w:r>
            <w:r w:rsidRPr="00387CCF">
              <w:rPr>
                <w:b/>
                <w:sz w:val="24"/>
                <w:szCs w:val="24"/>
              </w:rPr>
              <w:t xml:space="preserve">Akahai, Lōkahi, </w:t>
            </w:r>
            <w:r w:rsidRPr="00FD3A92">
              <w:rPr>
                <w:b/>
                <w:sz w:val="24"/>
                <w:szCs w:val="24"/>
              </w:rPr>
              <w:t>ʻ</w:t>
            </w:r>
            <w:r w:rsidRPr="00387CCF">
              <w:rPr>
                <w:b/>
                <w:sz w:val="24"/>
                <w:szCs w:val="24"/>
              </w:rPr>
              <w:t>Olu</w:t>
            </w:r>
            <w:r w:rsidRPr="00FD3A92">
              <w:rPr>
                <w:b/>
                <w:sz w:val="24"/>
                <w:szCs w:val="24"/>
              </w:rPr>
              <w:t>ʻ</w:t>
            </w:r>
            <w:r w:rsidRPr="00387CCF">
              <w:rPr>
                <w:b/>
                <w:sz w:val="24"/>
                <w:szCs w:val="24"/>
              </w:rPr>
              <w:t>olu, Ha</w:t>
            </w:r>
            <w:r w:rsidRPr="00FD3A92">
              <w:rPr>
                <w:b/>
                <w:sz w:val="24"/>
                <w:szCs w:val="24"/>
              </w:rPr>
              <w:t>ʻ</w:t>
            </w:r>
            <w:r w:rsidRPr="00387CCF">
              <w:rPr>
                <w:b/>
                <w:sz w:val="24"/>
                <w:szCs w:val="24"/>
              </w:rPr>
              <w:t>aha</w:t>
            </w:r>
            <w:r w:rsidRPr="00FD3A92">
              <w:rPr>
                <w:b/>
                <w:sz w:val="24"/>
                <w:szCs w:val="24"/>
              </w:rPr>
              <w:t>ʻ</w:t>
            </w:r>
            <w:r w:rsidRPr="00387CCF">
              <w:rPr>
                <w:b/>
                <w:sz w:val="24"/>
                <w:szCs w:val="24"/>
              </w:rPr>
              <w:t>a, Ahonui  (Review meaning</w:t>
            </w:r>
            <w:r>
              <w:rPr>
                <w:b/>
                <w:sz w:val="24"/>
                <w:szCs w:val="24"/>
              </w:rPr>
              <w:t>s</w:t>
            </w:r>
            <w:r w:rsidRPr="00387CCF">
              <w:rPr>
                <w:b/>
                <w:sz w:val="24"/>
                <w:szCs w:val="24"/>
              </w:rPr>
              <w:t>)</w:t>
            </w:r>
            <w:r>
              <w:rPr>
                <w:b/>
                <w:sz w:val="24"/>
                <w:szCs w:val="24"/>
              </w:rPr>
              <w:t>.</w:t>
            </w:r>
          </w:p>
          <w:p w14:paraId="18313052" w14:textId="77777777" w:rsidR="008C3FF0" w:rsidRPr="00387CCF" w:rsidRDefault="008C3FF0" w:rsidP="008C3FF0">
            <w:pPr>
              <w:pStyle w:val="ListParagraph"/>
              <w:numPr>
                <w:ilvl w:val="1"/>
                <w:numId w:val="3"/>
              </w:numPr>
              <w:rPr>
                <w:sz w:val="24"/>
                <w:szCs w:val="24"/>
              </w:rPr>
            </w:pPr>
            <w:r w:rsidRPr="00387CCF">
              <w:rPr>
                <w:sz w:val="24"/>
                <w:szCs w:val="24"/>
              </w:rPr>
              <w:t>3 = Three things that you have gratitude or you Mahalo.</w:t>
            </w:r>
          </w:p>
          <w:p w14:paraId="32177835" w14:textId="77777777" w:rsidR="008C3FF0" w:rsidRPr="00B90383" w:rsidRDefault="008C3FF0" w:rsidP="008C3FF0">
            <w:pPr>
              <w:pStyle w:val="ListParagraph"/>
              <w:numPr>
                <w:ilvl w:val="1"/>
                <w:numId w:val="3"/>
              </w:numPr>
              <w:rPr>
                <w:sz w:val="24"/>
                <w:szCs w:val="24"/>
              </w:rPr>
            </w:pPr>
            <w:r w:rsidRPr="00387CCF">
              <w:rPr>
                <w:sz w:val="24"/>
                <w:szCs w:val="24"/>
              </w:rPr>
              <w:t>1 = One thing you want to accomplish today.</w:t>
            </w:r>
          </w:p>
          <w:p w14:paraId="496B487E" w14:textId="77777777" w:rsidR="008C3FF0" w:rsidRDefault="008C3FF0" w:rsidP="008C3FF0">
            <w:pPr>
              <w:pStyle w:val="ListParagraph"/>
              <w:ind w:left="420"/>
              <w:rPr>
                <w:sz w:val="24"/>
                <w:szCs w:val="24"/>
              </w:rPr>
            </w:pPr>
            <w:r w:rsidRPr="00387CCF">
              <w:rPr>
                <w:sz w:val="24"/>
                <w:szCs w:val="24"/>
              </w:rPr>
              <w:t xml:space="preserve">Introduction to meditation process: </w:t>
            </w:r>
          </w:p>
          <w:p w14:paraId="33C8EF4D" w14:textId="77777777" w:rsidR="008C3FF0" w:rsidRPr="00387CCF" w:rsidRDefault="008C3FF0" w:rsidP="008C3FF0">
            <w:pPr>
              <w:pStyle w:val="ListParagraph"/>
              <w:ind w:left="420"/>
              <w:rPr>
                <w:sz w:val="24"/>
                <w:szCs w:val="24"/>
              </w:rPr>
            </w:pPr>
          </w:p>
          <w:p w14:paraId="3E913B88" w14:textId="77777777" w:rsidR="008C3FF0" w:rsidRDefault="008C3FF0" w:rsidP="008C3FF0">
            <w:pPr>
              <w:pStyle w:val="ListParagraph"/>
              <w:ind w:left="420"/>
              <w:rPr>
                <w:sz w:val="24"/>
                <w:szCs w:val="24"/>
              </w:rPr>
            </w:pPr>
            <w:r w:rsidRPr="00387CCF">
              <w:rPr>
                <w:sz w:val="24"/>
                <w:szCs w:val="24"/>
              </w:rPr>
              <w:t xml:space="preserve">Have students sit or lay down with eyes closed. </w:t>
            </w:r>
          </w:p>
          <w:p w14:paraId="64A5B316" w14:textId="77777777" w:rsidR="008C3FF0" w:rsidRPr="00387CCF" w:rsidRDefault="008C3FF0" w:rsidP="008C3FF0">
            <w:pPr>
              <w:pStyle w:val="ListParagraph"/>
              <w:ind w:left="420"/>
              <w:rPr>
                <w:sz w:val="24"/>
                <w:szCs w:val="24"/>
              </w:rPr>
            </w:pPr>
          </w:p>
          <w:p w14:paraId="43D4354C" w14:textId="77777777" w:rsidR="008C3FF0" w:rsidRDefault="008C3FF0" w:rsidP="008C3FF0">
            <w:pPr>
              <w:pStyle w:val="ListParagraph"/>
              <w:ind w:left="420"/>
              <w:rPr>
                <w:rFonts w:cstheme="minorHAnsi"/>
                <w:sz w:val="24"/>
                <w:szCs w:val="24"/>
              </w:rPr>
            </w:pPr>
            <w:r>
              <w:rPr>
                <w:sz w:val="24"/>
                <w:szCs w:val="24"/>
              </w:rPr>
              <w:t xml:space="preserve">5.  </w:t>
            </w:r>
            <w:r w:rsidRPr="00387CCF">
              <w:rPr>
                <w:sz w:val="24"/>
                <w:szCs w:val="24"/>
              </w:rPr>
              <w:t>Review with students, when the teacher says the Hawaiian word from A.L.O.H.A., the students will breath in (Inhale) through the nose and when the teacher finishes saying that Hawaiian word, the teacher will say the word H</w:t>
            </w:r>
            <w:r w:rsidRPr="00387CCF">
              <w:rPr>
                <w:rFonts w:cstheme="minorHAnsi"/>
                <w:sz w:val="24"/>
                <w:szCs w:val="24"/>
              </w:rPr>
              <w:t>Ᾱ, and the students will now exhale through the mouth</w:t>
            </w:r>
            <w:r>
              <w:rPr>
                <w:rFonts w:cstheme="minorHAnsi"/>
                <w:sz w:val="24"/>
                <w:szCs w:val="24"/>
              </w:rPr>
              <w:t>.</w:t>
            </w:r>
          </w:p>
          <w:p w14:paraId="3F0D8A70" w14:textId="77777777" w:rsidR="008C3FF0" w:rsidRDefault="008C3FF0" w:rsidP="008C3FF0">
            <w:pPr>
              <w:pStyle w:val="ListParagraph"/>
              <w:ind w:left="420"/>
              <w:rPr>
                <w:rFonts w:cstheme="minorHAnsi"/>
                <w:sz w:val="24"/>
                <w:szCs w:val="24"/>
              </w:rPr>
            </w:pPr>
            <w:r w:rsidRPr="00387CCF">
              <w:rPr>
                <w:rFonts w:cstheme="minorHAnsi"/>
                <w:sz w:val="24"/>
                <w:szCs w:val="24"/>
              </w:rPr>
              <w:t xml:space="preserve">*(Note: </w:t>
            </w:r>
            <w:r w:rsidRPr="00387CCF">
              <w:rPr>
                <w:rFonts w:cstheme="minorHAnsi"/>
                <w:sz w:val="24"/>
                <w:szCs w:val="24"/>
                <w:u w:val="single"/>
              </w:rPr>
              <w:t>When the students inhale they are taking in all of the “Mana” for the that word, and when they exhale, they are giving it back to everyone</w:t>
            </w:r>
            <w:r w:rsidRPr="00387CCF">
              <w:rPr>
                <w:rFonts w:cstheme="minorHAnsi"/>
                <w:sz w:val="24"/>
                <w:szCs w:val="24"/>
              </w:rPr>
              <w:t>.)</w:t>
            </w:r>
          </w:p>
          <w:p w14:paraId="0584BEC3" w14:textId="77777777" w:rsidR="008C3FF0" w:rsidRDefault="008C3FF0" w:rsidP="008C3FF0">
            <w:pPr>
              <w:pStyle w:val="ListParagraph"/>
              <w:ind w:left="420"/>
              <w:rPr>
                <w:rFonts w:cstheme="minorHAnsi"/>
                <w:sz w:val="24"/>
                <w:szCs w:val="24"/>
              </w:rPr>
            </w:pPr>
          </w:p>
          <w:p w14:paraId="4EE96928" w14:textId="77777777" w:rsidR="008C3FF0" w:rsidRPr="00387CCF" w:rsidRDefault="008C3FF0" w:rsidP="008C3FF0">
            <w:pPr>
              <w:pStyle w:val="ListParagraph"/>
              <w:ind w:left="420"/>
              <w:rPr>
                <w:rFonts w:cstheme="minorHAnsi"/>
                <w:sz w:val="24"/>
                <w:szCs w:val="24"/>
              </w:rPr>
            </w:pPr>
          </w:p>
          <w:p w14:paraId="5096EAAC" w14:textId="77777777" w:rsidR="008C3FF0" w:rsidRPr="00387CCF" w:rsidRDefault="008C3FF0" w:rsidP="008C3FF0">
            <w:pPr>
              <w:pStyle w:val="ListParagraph"/>
              <w:ind w:left="420"/>
              <w:rPr>
                <w:rFonts w:cstheme="minorHAnsi"/>
                <w:sz w:val="24"/>
                <w:szCs w:val="24"/>
              </w:rPr>
            </w:pPr>
            <w:r w:rsidRPr="00387CCF">
              <w:rPr>
                <w:rFonts w:cstheme="minorHAnsi"/>
                <w:sz w:val="24"/>
                <w:szCs w:val="24"/>
              </w:rPr>
              <w:lastRenderedPageBreak/>
              <w:t xml:space="preserve">Another option for the breathing process can be simplified with the following:  </w:t>
            </w:r>
            <w:r w:rsidRPr="00387CCF">
              <w:rPr>
                <w:rFonts w:cstheme="minorHAnsi"/>
                <w:sz w:val="24"/>
                <w:szCs w:val="24"/>
                <w:u w:val="single"/>
              </w:rPr>
              <w:t>When the leader (teacher) says the word ALO</w:t>
            </w:r>
            <w:r w:rsidRPr="00387CCF">
              <w:rPr>
                <w:rFonts w:cstheme="minorHAnsi"/>
                <w:sz w:val="24"/>
                <w:szCs w:val="24"/>
              </w:rPr>
              <w:t xml:space="preserve">, the </w:t>
            </w:r>
            <w:r w:rsidRPr="00387CCF">
              <w:rPr>
                <w:rFonts w:cstheme="minorHAnsi"/>
                <w:sz w:val="24"/>
                <w:szCs w:val="24"/>
                <w:u w:val="single"/>
              </w:rPr>
              <w:t>students inhale</w:t>
            </w:r>
            <w:r w:rsidRPr="00387CCF">
              <w:rPr>
                <w:rFonts w:cstheme="minorHAnsi"/>
                <w:sz w:val="24"/>
                <w:szCs w:val="24"/>
              </w:rPr>
              <w:t xml:space="preserve">. (ALO, also means to face/to be present.)  My acronym for ALO is, Acknowledge Love Others….  (When you look at the meaning of A.L.O.H.A., the common denominator is LOVE.)  </w:t>
            </w:r>
          </w:p>
          <w:p w14:paraId="48B5AC4A" w14:textId="77777777" w:rsidR="008C3FF0" w:rsidRPr="00387CCF" w:rsidRDefault="008C3FF0" w:rsidP="008C3FF0">
            <w:pPr>
              <w:pStyle w:val="ListParagraph"/>
              <w:spacing w:after="0"/>
              <w:ind w:left="420"/>
              <w:rPr>
                <w:rFonts w:cstheme="minorHAnsi"/>
                <w:sz w:val="24"/>
                <w:szCs w:val="24"/>
              </w:rPr>
            </w:pPr>
            <w:r w:rsidRPr="00387CCF">
              <w:rPr>
                <w:rFonts w:cstheme="minorHAnsi"/>
                <w:sz w:val="24"/>
                <w:szCs w:val="24"/>
                <w:u w:val="single"/>
              </w:rPr>
              <w:t xml:space="preserve">When the teacher is done saying the word, ALO, that will be followed with the word </w:t>
            </w:r>
            <w:r>
              <w:rPr>
                <w:rFonts w:cstheme="minorHAnsi"/>
                <w:sz w:val="24"/>
                <w:szCs w:val="24"/>
                <w:u w:val="single"/>
              </w:rPr>
              <w:t>HĀ</w:t>
            </w:r>
            <w:r w:rsidRPr="00387CCF">
              <w:rPr>
                <w:rFonts w:cstheme="minorHAnsi"/>
                <w:sz w:val="24"/>
                <w:szCs w:val="24"/>
                <w:u w:val="single"/>
              </w:rPr>
              <w:t>, and the students will now exhale</w:t>
            </w:r>
            <w:r w:rsidRPr="00387CCF">
              <w:rPr>
                <w:rFonts w:cstheme="minorHAnsi"/>
                <w:sz w:val="24"/>
                <w:szCs w:val="24"/>
              </w:rPr>
              <w:t xml:space="preserve">. </w:t>
            </w:r>
          </w:p>
          <w:p w14:paraId="7C9F6A9F" w14:textId="77777777" w:rsidR="008C3FF0" w:rsidRPr="00387CCF" w:rsidRDefault="008C3FF0" w:rsidP="008C3FF0">
            <w:pPr>
              <w:pStyle w:val="ListParagraph"/>
              <w:spacing w:after="0"/>
              <w:ind w:left="420"/>
              <w:rPr>
                <w:rFonts w:cstheme="minorHAnsi"/>
                <w:sz w:val="24"/>
                <w:szCs w:val="24"/>
              </w:rPr>
            </w:pPr>
          </w:p>
          <w:p w14:paraId="0ACA4A81" w14:textId="77777777" w:rsidR="008C3FF0" w:rsidRPr="00387CCF" w:rsidRDefault="008C3FF0" w:rsidP="008C3FF0">
            <w:pPr>
              <w:pStyle w:val="ListParagraph"/>
              <w:spacing w:after="0"/>
              <w:ind w:left="420"/>
              <w:rPr>
                <w:sz w:val="24"/>
                <w:szCs w:val="24"/>
              </w:rPr>
            </w:pPr>
            <w:r w:rsidRPr="00387CCF">
              <w:rPr>
                <w:rFonts w:cstheme="minorHAnsi"/>
                <w:sz w:val="24"/>
                <w:szCs w:val="24"/>
              </w:rPr>
              <w:t>3   When students complete the HᾹ Breathing/ALO=HᾹ</w:t>
            </w:r>
            <w:r>
              <w:rPr>
                <w:rFonts w:cstheme="minorHAnsi"/>
                <w:sz w:val="24"/>
                <w:szCs w:val="24"/>
              </w:rPr>
              <w:t xml:space="preserve"> h</w:t>
            </w:r>
            <w:r w:rsidRPr="00387CCF">
              <w:rPr>
                <w:rFonts w:cstheme="minorHAnsi"/>
                <w:sz w:val="24"/>
                <w:szCs w:val="24"/>
              </w:rPr>
              <w:t xml:space="preserve">ave them complete 3 more individual breaths, and when they inhale </w:t>
            </w:r>
            <w:r w:rsidRPr="00387CCF">
              <w:rPr>
                <w:sz w:val="24"/>
                <w:szCs w:val="24"/>
              </w:rPr>
              <w:t xml:space="preserve">they will think of </w:t>
            </w:r>
            <w:r w:rsidRPr="00387CCF">
              <w:rPr>
                <w:sz w:val="24"/>
                <w:szCs w:val="24"/>
                <w:u w:val="single"/>
              </w:rPr>
              <w:t xml:space="preserve">one thing in their life that they have gratitude for or they Mahalo. </w:t>
            </w:r>
            <w:r w:rsidRPr="00387CCF">
              <w:rPr>
                <w:sz w:val="24"/>
                <w:szCs w:val="24"/>
              </w:rPr>
              <w:t xml:space="preserve"> Do this 3 </w:t>
            </w:r>
            <w:r>
              <w:rPr>
                <w:sz w:val="24"/>
                <w:szCs w:val="24"/>
              </w:rPr>
              <w:t>times</w:t>
            </w:r>
            <w:r w:rsidRPr="00387CCF">
              <w:rPr>
                <w:sz w:val="24"/>
                <w:szCs w:val="24"/>
              </w:rPr>
              <w:t xml:space="preserve">  = 3 things that they have gratitude/mahalo.</w:t>
            </w:r>
          </w:p>
          <w:p w14:paraId="0D98EA58" w14:textId="77777777" w:rsidR="008C3FF0" w:rsidRPr="00387CCF" w:rsidRDefault="008C3FF0" w:rsidP="008C3FF0">
            <w:pPr>
              <w:pStyle w:val="ListParagraph"/>
              <w:spacing w:after="0"/>
              <w:ind w:left="420"/>
              <w:rPr>
                <w:sz w:val="24"/>
                <w:szCs w:val="24"/>
              </w:rPr>
            </w:pPr>
          </w:p>
          <w:p w14:paraId="3E62DD47" w14:textId="77777777" w:rsidR="008C3FF0" w:rsidRPr="00387CCF" w:rsidRDefault="008C3FF0" w:rsidP="008C3FF0">
            <w:pPr>
              <w:pStyle w:val="ListParagraph"/>
              <w:spacing w:after="0"/>
              <w:ind w:left="420"/>
              <w:rPr>
                <w:sz w:val="24"/>
                <w:szCs w:val="24"/>
              </w:rPr>
            </w:pPr>
            <w:r w:rsidRPr="00387CCF">
              <w:rPr>
                <w:sz w:val="24"/>
                <w:szCs w:val="24"/>
              </w:rPr>
              <w:t>1 -  Students will do one last breath (Inhale), and they will think of one thing that they would really like to accomplish today.</w:t>
            </w:r>
          </w:p>
          <w:p w14:paraId="71CFC62E" w14:textId="77777777" w:rsidR="008C3FF0" w:rsidRPr="00387CCF" w:rsidRDefault="008C3FF0" w:rsidP="008C3FF0">
            <w:pPr>
              <w:pStyle w:val="ListParagraph"/>
              <w:spacing w:after="0"/>
              <w:ind w:left="420"/>
              <w:rPr>
                <w:rFonts w:cstheme="minorHAnsi"/>
                <w:sz w:val="24"/>
                <w:szCs w:val="24"/>
              </w:rPr>
            </w:pPr>
          </w:p>
          <w:p w14:paraId="4AF2C74D" w14:textId="77777777" w:rsidR="008C3FF0" w:rsidRPr="00387CCF" w:rsidRDefault="008C3FF0" w:rsidP="008C3FF0">
            <w:pPr>
              <w:ind w:left="450"/>
              <w:rPr>
                <w:rFonts w:cstheme="minorHAnsi"/>
              </w:rPr>
            </w:pPr>
            <w:r w:rsidRPr="00387CCF">
              <w:rPr>
                <w:rFonts w:cstheme="minorHAnsi"/>
              </w:rPr>
              <w:t>*Note</w:t>
            </w:r>
            <w:r>
              <w:rPr>
                <w:rFonts w:cstheme="minorHAnsi"/>
              </w:rPr>
              <w:t>:</w:t>
            </w:r>
            <w:r w:rsidRPr="00387CCF">
              <w:rPr>
                <w:rFonts w:cstheme="minorHAnsi"/>
              </w:rPr>
              <w:t xml:space="preserve">  Before you actually start the breathing activity, have the students take their pulse..  An easy way to get their pulse, is by having them place their two fingers below their jaw touching neck and feeling for a pulse</w:t>
            </w:r>
            <w:r>
              <w:rPr>
                <w:rFonts w:cstheme="minorHAnsi"/>
              </w:rPr>
              <w:t>.</w:t>
            </w:r>
            <w:r w:rsidRPr="00387CCF">
              <w:rPr>
                <w:rFonts w:cstheme="minorHAnsi"/>
              </w:rPr>
              <w:t xml:space="preserve">  </w:t>
            </w:r>
            <w:r>
              <w:rPr>
                <w:rFonts w:cstheme="minorHAnsi"/>
              </w:rPr>
              <w:t>O</w:t>
            </w:r>
            <w:r w:rsidRPr="00387CCF">
              <w:rPr>
                <w:rFonts w:cstheme="minorHAnsi"/>
              </w:rPr>
              <w:t>nce everyone is ready with the right area that they can feel their pulse..  You say begin counting your pulse/heartbeats to yourself NOW!  They will count to themselves how many beats they are feeling.  You will count 10 seconds to yourself / use a stop watch or clock second hand.</w:t>
            </w:r>
            <w:r>
              <w:rPr>
                <w:rFonts w:cstheme="minorHAnsi"/>
              </w:rPr>
              <w:t xml:space="preserve">  A</w:t>
            </w:r>
            <w:r w:rsidRPr="00387CCF">
              <w:rPr>
                <w:rFonts w:cstheme="minorHAnsi"/>
              </w:rPr>
              <w:t xml:space="preserve">t the end of 10 seconds, you say time and ask the students how many beats did you get? At the end of HᾹ breathing exercise, repeat the same activity with them on checking their pulse. </w:t>
            </w:r>
          </w:p>
          <w:p w14:paraId="5ED4A0B9" w14:textId="77777777" w:rsidR="008C3FF0" w:rsidRPr="00387CCF" w:rsidRDefault="008C3FF0" w:rsidP="008C3FF0">
            <w:pPr>
              <w:pStyle w:val="ListParagraph"/>
              <w:numPr>
                <w:ilvl w:val="0"/>
                <w:numId w:val="1"/>
              </w:numPr>
              <w:spacing w:after="0"/>
              <w:rPr>
                <w:sz w:val="28"/>
                <w:szCs w:val="28"/>
              </w:rPr>
            </w:pPr>
            <w:r w:rsidRPr="00387CCF">
              <w:rPr>
                <w:b/>
                <w:sz w:val="28"/>
                <w:szCs w:val="28"/>
                <w:u w:val="single"/>
              </w:rPr>
              <w:t>Processing Activity: Processing Activity</w:t>
            </w:r>
          </w:p>
          <w:p w14:paraId="1E26CB8D" w14:textId="77777777" w:rsidR="008C3FF0" w:rsidRPr="00FB1219" w:rsidRDefault="008C3FF0" w:rsidP="008C3FF0">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515B9ABE" w14:textId="77777777" w:rsidR="008C3FF0" w:rsidRDefault="008C3FF0" w:rsidP="008C3FF0">
            <w:pPr>
              <w:pStyle w:val="ListParagraph"/>
              <w:numPr>
                <w:ilvl w:val="1"/>
                <w:numId w:val="2"/>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424C3F8B" w14:textId="77777777" w:rsidR="008C3FF0" w:rsidRDefault="008C3FF0" w:rsidP="008C3FF0">
            <w:pPr>
              <w:pStyle w:val="ListParagraph"/>
              <w:numPr>
                <w:ilvl w:val="1"/>
                <w:numId w:val="2"/>
              </w:numPr>
              <w:spacing w:after="0"/>
              <w:rPr>
                <w:sz w:val="24"/>
                <w:szCs w:val="24"/>
              </w:rPr>
            </w:pPr>
            <w:r w:rsidRPr="005E3B7E">
              <w:rPr>
                <w:b/>
                <w:sz w:val="24"/>
                <w:szCs w:val="24"/>
                <w:u w:val="single"/>
              </w:rPr>
              <w:t>Why</w:t>
            </w:r>
            <w:r w:rsidRPr="005E3B7E">
              <w:rPr>
                <w:sz w:val="24"/>
                <w:szCs w:val="24"/>
              </w:rPr>
              <w:t xml:space="preserve"> was it important? </w:t>
            </w:r>
          </w:p>
          <w:p w14:paraId="022E8D25" w14:textId="77777777" w:rsidR="008C3FF0" w:rsidRPr="00B90383" w:rsidRDefault="008C3FF0" w:rsidP="008C3FF0">
            <w:pPr>
              <w:pStyle w:val="ListParagraph"/>
              <w:numPr>
                <w:ilvl w:val="1"/>
                <w:numId w:val="2"/>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6739F26D" w14:textId="549BFA1C" w:rsidR="008C3FF0" w:rsidRPr="00806FCC" w:rsidRDefault="008C3FF0" w:rsidP="00CE51C8">
            <w:pPr>
              <w:rPr>
                <w:rFonts w:ascii="Arial" w:hAnsi="Arial" w:cs="Arial"/>
              </w:rPr>
            </w:pPr>
          </w:p>
        </w:tc>
      </w:tr>
      <w:tr w:rsidR="0071536A" w:rsidRPr="00806FCC" w14:paraId="77A769E8" w14:textId="77777777" w:rsidTr="0026787B">
        <w:trPr>
          <w:trHeight w:val="1007"/>
        </w:trPr>
        <w:tc>
          <w:tcPr>
            <w:tcW w:w="2745" w:type="dxa"/>
          </w:tcPr>
          <w:p w14:paraId="30B7575D" w14:textId="77777777" w:rsidR="0071536A" w:rsidRDefault="0071536A" w:rsidP="00CE51C8">
            <w:pPr>
              <w:rPr>
                <w:rFonts w:ascii="Arial" w:hAnsi="Arial" w:cs="Arial"/>
                <w:sz w:val="28"/>
                <w:szCs w:val="28"/>
              </w:rPr>
            </w:pPr>
            <w:r w:rsidRPr="00806FCC">
              <w:rPr>
                <w:rFonts w:ascii="Arial" w:hAnsi="Arial" w:cs="Arial"/>
                <w:sz w:val="28"/>
                <w:szCs w:val="28"/>
              </w:rPr>
              <w:lastRenderedPageBreak/>
              <w:t>Result(s) of Action</w:t>
            </w:r>
          </w:p>
          <w:p w14:paraId="049F5079" w14:textId="77777777" w:rsidR="00A0068C" w:rsidRPr="00806FCC" w:rsidRDefault="00A0068C" w:rsidP="00CE51C8">
            <w:pPr>
              <w:rPr>
                <w:rFonts w:ascii="Arial" w:hAnsi="Arial" w:cs="Arial"/>
                <w:sz w:val="28"/>
                <w:szCs w:val="28"/>
              </w:rPr>
            </w:pPr>
            <w:r>
              <w:rPr>
                <w:rFonts w:ascii="Arial" w:hAnsi="Arial" w:cs="Arial"/>
                <w:sz w:val="28"/>
                <w:szCs w:val="28"/>
              </w:rPr>
              <w:t>(Student evidence)</w:t>
            </w:r>
          </w:p>
        </w:tc>
        <w:tc>
          <w:tcPr>
            <w:tcW w:w="8271" w:type="dxa"/>
          </w:tcPr>
          <w:p w14:paraId="6B73FD85" w14:textId="77777777" w:rsidR="0071536A" w:rsidRPr="008C3FF0" w:rsidRDefault="008C3FF0" w:rsidP="00CE51C8">
            <w:pPr>
              <w:rPr>
                <w:rFonts w:ascii="Arial" w:hAnsi="Arial" w:cs="Arial"/>
                <w:color w:val="FF0000"/>
              </w:rPr>
            </w:pPr>
            <w:r w:rsidRPr="008C3FF0">
              <w:rPr>
                <w:rFonts w:ascii="Arial" w:hAnsi="Arial" w:cs="Arial"/>
                <w:color w:val="FF0000"/>
              </w:rPr>
              <w:t>Reflection journal from KK</w:t>
            </w:r>
          </w:p>
          <w:p w14:paraId="13A85F9B" w14:textId="77777777" w:rsidR="008C3FF0" w:rsidRPr="008C3FF0" w:rsidRDefault="008C3FF0" w:rsidP="00CE51C8">
            <w:pPr>
              <w:rPr>
                <w:rFonts w:ascii="Arial" w:hAnsi="Arial" w:cs="Arial"/>
                <w:color w:val="FF0000"/>
              </w:rPr>
            </w:pPr>
            <w:r w:rsidRPr="008C3FF0">
              <w:rPr>
                <w:rFonts w:ascii="Arial" w:hAnsi="Arial" w:cs="Arial"/>
                <w:color w:val="FF0000"/>
              </w:rPr>
              <w:t>Interview conference with KK’s grandmother</w:t>
            </w:r>
          </w:p>
          <w:p w14:paraId="6EDEE295" w14:textId="1660640C" w:rsidR="008C3FF0" w:rsidRPr="00806FCC" w:rsidRDefault="008C3FF0" w:rsidP="00CE51C8">
            <w:pPr>
              <w:rPr>
                <w:rFonts w:ascii="Arial" w:hAnsi="Arial" w:cs="Arial"/>
              </w:rPr>
            </w:pPr>
            <w:r w:rsidRPr="008C3FF0">
              <w:rPr>
                <w:rFonts w:ascii="Arial" w:hAnsi="Arial" w:cs="Arial"/>
                <w:color w:val="FF0000"/>
              </w:rPr>
              <w:t>Dialogue with KK counselor following the 1 week activity</w:t>
            </w:r>
          </w:p>
        </w:tc>
      </w:tr>
      <w:tr w:rsidR="0071536A" w:rsidRPr="00806FCC" w14:paraId="24202F3F" w14:textId="77777777" w:rsidTr="0026787B">
        <w:trPr>
          <w:trHeight w:val="1340"/>
        </w:trPr>
        <w:tc>
          <w:tcPr>
            <w:tcW w:w="2745" w:type="dxa"/>
          </w:tcPr>
          <w:p w14:paraId="6C96EC2E" w14:textId="5BD1CDED" w:rsidR="0071536A" w:rsidRPr="00806FCC" w:rsidRDefault="0071536A" w:rsidP="00CE51C8">
            <w:pPr>
              <w:rPr>
                <w:rFonts w:ascii="Arial" w:hAnsi="Arial" w:cs="Arial"/>
                <w:sz w:val="28"/>
                <w:szCs w:val="28"/>
              </w:rPr>
            </w:pPr>
            <w:r w:rsidRPr="00806FCC">
              <w:rPr>
                <w:rFonts w:ascii="Arial" w:hAnsi="Arial" w:cs="Arial"/>
                <w:sz w:val="28"/>
                <w:szCs w:val="28"/>
              </w:rPr>
              <w:t>Next Steps</w:t>
            </w:r>
          </w:p>
        </w:tc>
        <w:tc>
          <w:tcPr>
            <w:tcW w:w="8271" w:type="dxa"/>
          </w:tcPr>
          <w:p w14:paraId="74EF8723" w14:textId="67363E9E" w:rsidR="0071536A" w:rsidRPr="002A790D" w:rsidRDefault="002A790D" w:rsidP="00CE51C8">
            <w:pPr>
              <w:rPr>
                <w:rFonts w:ascii="Arial" w:hAnsi="Arial" w:cs="Arial"/>
                <w:color w:val="FF0000"/>
              </w:rPr>
            </w:pPr>
            <w:r w:rsidRPr="002A790D">
              <w:rPr>
                <w:rFonts w:ascii="Arial" w:hAnsi="Arial" w:cs="Arial"/>
                <w:color w:val="FF0000"/>
              </w:rPr>
              <w:t xml:space="preserve">Continue the 5-3-1 HA </w:t>
            </w:r>
            <w:r>
              <w:rPr>
                <w:rFonts w:ascii="Arial" w:hAnsi="Arial" w:cs="Arial"/>
                <w:color w:val="FF0000"/>
              </w:rPr>
              <w:t xml:space="preserve">Breathing </w:t>
            </w:r>
            <w:r w:rsidRPr="002A790D">
              <w:rPr>
                <w:rFonts w:ascii="Arial" w:hAnsi="Arial" w:cs="Arial"/>
                <w:color w:val="FF0000"/>
              </w:rPr>
              <w:t xml:space="preserve">Exercise at </w:t>
            </w:r>
            <w:r>
              <w:rPr>
                <w:rFonts w:ascii="Arial" w:hAnsi="Arial" w:cs="Arial"/>
                <w:color w:val="FF0000"/>
              </w:rPr>
              <w:t>the beginning of each period.  Being self directed and w</w:t>
            </w:r>
            <w:r w:rsidRPr="002A790D">
              <w:rPr>
                <w:rFonts w:ascii="Arial" w:hAnsi="Arial" w:cs="Arial"/>
                <w:color w:val="FF0000"/>
              </w:rPr>
              <w:t>ork on having the students practice HA breathing on</w:t>
            </w:r>
            <w:r>
              <w:rPr>
                <w:rFonts w:ascii="Arial" w:hAnsi="Arial" w:cs="Arial"/>
                <w:color w:val="FF0000"/>
              </w:rPr>
              <w:t xml:space="preserve"> their own</w:t>
            </w:r>
            <w:r w:rsidRPr="002A790D">
              <w:rPr>
                <w:rFonts w:ascii="Arial" w:hAnsi="Arial" w:cs="Arial"/>
                <w:color w:val="FF0000"/>
              </w:rPr>
              <w:t>.  Having students identify when they personally need to breath and think clearly is the ultimate goal through this activity.</w:t>
            </w:r>
          </w:p>
        </w:tc>
      </w:tr>
      <w:tr w:rsidR="0071536A" w:rsidRPr="00806FCC" w14:paraId="0D6626E7" w14:textId="77777777" w:rsidTr="0026787B">
        <w:trPr>
          <w:trHeight w:val="1340"/>
        </w:trPr>
        <w:tc>
          <w:tcPr>
            <w:tcW w:w="2745" w:type="dxa"/>
          </w:tcPr>
          <w:p w14:paraId="01C13C29" w14:textId="77777777" w:rsidR="0071536A" w:rsidRPr="00915B46" w:rsidRDefault="0071536A" w:rsidP="00CE51C8">
            <w:pPr>
              <w:rPr>
                <w:rFonts w:ascii="Arial" w:hAnsi="Arial" w:cs="Arial"/>
                <w:sz w:val="28"/>
                <w:szCs w:val="28"/>
              </w:rPr>
            </w:pPr>
            <w:r w:rsidRPr="00915B46">
              <w:rPr>
                <w:rFonts w:ascii="Arial" w:hAnsi="Arial" w:cs="Arial"/>
                <w:sz w:val="28"/>
                <w:szCs w:val="28"/>
              </w:rPr>
              <w:lastRenderedPageBreak/>
              <w:t>Evaluation</w:t>
            </w:r>
          </w:p>
        </w:tc>
        <w:tc>
          <w:tcPr>
            <w:tcW w:w="8271" w:type="dxa"/>
          </w:tcPr>
          <w:p w14:paraId="6D2DB42D" w14:textId="7E0028EE" w:rsidR="0071536A" w:rsidRPr="002A790D" w:rsidRDefault="002A790D" w:rsidP="00CE51C8">
            <w:pPr>
              <w:rPr>
                <w:rFonts w:ascii="Arial" w:hAnsi="Arial" w:cs="Arial"/>
                <w:color w:val="FF0000"/>
              </w:rPr>
            </w:pPr>
            <w:r>
              <w:rPr>
                <w:rFonts w:ascii="Arial" w:hAnsi="Arial" w:cs="Arial"/>
                <w:color w:val="FF0000"/>
              </w:rPr>
              <w:t>This activity wa</w:t>
            </w:r>
            <w:r w:rsidRPr="002A790D">
              <w:rPr>
                <w:rFonts w:ascii="Arial" w:hAnsi="Arial" w:cs="Arial"/>
                <w:color w:val="FF0000"/>
              </w:rPr>
              <w:t xml:space="preserve">s great at </w:t>
            </w:r>
            <w:r>
              <w:rPr>
                <w:rFonts w:ascii="Arial" w:hAnsi="Arial" w:cs="Arial"/>
                <w:color w:val="FF0000"/>
              </w:rPr>
              <w:t>practicing a techniq</w:t>
            </w:r>
            <w:r w:rsidR="00AF6E20">
              <w:rPr>
                <w:rFonts w:ascii="Arial" w:hAnsi="Arial" w:cs="Arial"/>
                <w:color w:val="FF0000"/>
              </w:rPr>
              <w:t>ue to prepare anyone for any kind of work</w:t>
            </w:r>
            <w:r>
              <w:rPr>
                <w:rFonts w:ascii="Arial" w:hAnsi="Arial" w:cs="Arial"/>
                <w:color w:val="FF0000"/>
              </w:rPr>
              <w:t>.  Everyone</w:t>
            </w:r>
            <w:r w:rsidR="00AF6E20">
              <w:rPr>
                <w:rFonts w:ascii="Arial" w:hAnsi="Arial" w:cs="Arial"/>
                <w:color w:val="FF0000"/>
              </w:rPr>
              <w:t>’</w:t>
            </w:r>
            <w:r>
              <w:rPr>
                <w:rFonts w:ascii="Arial" w:hAnsi="Arial" w:cs="Arial"/>
                <w:color w:val="FF0000"/>
              </w:rPr>
              <w:t>s day is constantly requiring them to perform</w:t>
            </w:r>
            <w:r w:rsidR="00AC2B0B">
              <w:rPr>
                <w:rFonts w:ascii="Arial" w:hAnsi="Arial" w:cs="Arial"/>
                <w:color w:val="FF0000"/>
              </w:rPr>
              <w:t xml:space="preserve">.  People are required to do a job, make a decision, help someone else, think clearly, all of which involves a certain amount energy.  Before you expend energy, it would be advantageous to “charge up” or fill yourself.  Taking a little time to </w:t>
            </w:r>
            <w:r w:rsidR="00AF6E20">
              <w:rPr>
                <w:rFonts w:ascii="Arial" w:hAnsi="Arial" w:cs="Arial"/>
                <w:color w:val="FF0000"/>
              </w:rPr>
              <w:t>meditate</w:t>
            </w:r>
            <w:r w:rsidR="00AC2B0B">
              <w:rPr>
                <w:rFonts w:ascii="Arial" w:hAnsi="Arial" w:cs="Arial"/>
                <w:color w:val="FF0000"/>
              </w:rPr>
              <w:t xml:space="preserve"> </w:t>
            </w:r>
            <w:r w:rsidR="00AF6E20">
              <w:rPr>
                <w:rFonts w:ascii="Arial" w:hAnsi="Arial" w:cs="Arial"/>
                <w:color w:val="FF0000"/>
              </w:rPr>
              <w:t xml:space="preserve">would help supply the person with the drive and efficiency to apply </w:t>
            </w:r>
            <w:r w:rsidR="00C33790">
              <w:rPr>
                <w:rFonts w:ascii="Arial" w:hAnsi="Arial" w:cs="Arial"/>
                <w:color w:val="FF0000"/>
              </w:rPr>
              <w:t xml:space="preserve">to any initiative.  The addition of the “alo” “ha” created a topic of converstaion, which gave the activity more purpose.  It was helpful to talk about the five values of Akahai, Lokahi, ‘Olu’olu, Ha’aha’a, and Ahonui.  Allowing the student to think about each value and how it pertains to their life brought appreciation and value as they were breathing.  This was expressed during debriefing by the students.  </w:t>
            </w:r>
          </w:p>
        </w:tc>
      </w:tr>
    </w:tbl>
    <w:p w14:paraId="22EF1C66" w14:textId="77777777" w:rsidR="0071536A" w:rsidRPr="00806FCC" w:rsidRDefault="0071536A" w:rsidP="0071536A"/>
    <w:tbl>
      <w:tblPr>
        <w:tblW w:w="102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2"/>
      </w:tblGrid>
      <w:tr w:rsidR="0071536A" w:rsidRPr="00806FCC" w14:paraId="6EED02CC" w14:textId="77777777" w:rsidTr="00CE51C8">
        <w:trPr>
          <w:trHeight w:val="1639"/>
        </w:trPr>
        <w:tc>
          <w:tcPr>
            <w:tcW w:w="10262" w:type="dxa"/>
            <w:shd w:val="clear" w:color="auto" w:fill="auto"/>
            <w:tcMar>
              <w:top w:w="100" w:type="dxa"/>
              <w:left w:w="100" w:type="dxa"/>
              <w:bottom w:w="100" w:type="dxa"/>
              <w:right w:w="100" w:type="dxa"/>
            </w:tcMar>
          </w:tcPr>
          <w:p w14:paraId="4A213C89" w14:textId="77777777" w:rsidR="0071536A" w:rsidRPr="00A076F8" w:rsidRDefault="00D6655C" w:rsidP="00CE51C8">
            <w:pPr>
              <w:widowControl w:val="0"/>
              <w:rPr>
                <w:rFonts w:ascii="Arial" w:eastAsia="Times New Roman" w:hAnsi="Arial" w:cs="Arial"/>
                <w:b/>
              </w:rPr>
            </w:pPr>
            <w:r w:rsidRPr="00A076F8">
              <w:rPr>
                <w:rFonts w:ascii="Arial" w:eastAsia="Times New Roman" w:hAnsi="Arial" w:cs="Arial"/>
                <w:b/>
              </w:rPr>
              <w:t>Case study caption</w:t>
            </w:r>
            <w:r w:rsidR="0071536A" w:rsidRPr="00A076F8">
              <w:rPr>
                <w:rFonts w:ascii="Arial" w:eastAsia="Times New Roman" w:hAnsi="Arial" w:cs="Arial"/>
                <w:b/>
              </w:rPr>
              <w:t>:</w:t>
            </w:r>
          </w:p>
          <w:p w14:paraId="781C388C" w14:textId="77777777" w:rsidR="00D6655C" w:rsidRPr="00A076F8" w:rsidRDefault="00D6655C" w:rsidP="00CE51C8">
            <w:pPr>
              <w:widowControl w:val="0"/>
              <w:rPr>
                <w:rFonts w:ascii="Arial" w:eastAsia="Times New Roman" w:hAnsi="Arial" w:cs="Arial"/>
                <w:b/>
              </w:rPr>
            </w:pPr>
          </w:p>
          <w:p w14:paraId="6DB23876" w14:textId="34E7608F" w:rsidR="0071536A" w:rsidRPr="00A076F8" w:rsidRDefault="0071536A" w:rsidP="00CE51C8">
            <w:pPr>
              <w:spacing w:after="160"/>
              <w:rPr>
                <w:rFonts w:ascii="Arial" w:eastAsia="Times New Roman" w:hAnsi="Arial" w:cs="Arial"/>
                <w:color w:val="FF0000"/>
              </w:rPr>
            </w:pPr>
            <w:r w:rsidRPr="00A076F8">
              <w:rPr>
                <w:rFonts w:ascii="Arial" w:eastAsia="Times New Roman" w:hAnsi="Arial" w:cs="Arial"/>
                <w:b/>
              </w:rPr>
              <w:t xml:space="preserve"> </w:t>
            </w:r>
            <w:r w:rsidRPr="00A076F8">
              <w:rPr>
                <w:rFonts w:ascii="Arial" w:eastAsia="Times New Roman" w:hAnsi="Arial" w:cs="Arial"/>
              </w:rPr>
              <w:t>What the document is?</w:t>
            </w:r>
            <w:r w:rsidR="00E32CF5" w:rsidRPr="00A076F8">
              <w:rPr>
                <w:rFonts w:ascii="Arial" w:eastAsia="Times New Roman" w:hAnsi="Arial" w:cs="Arial"/>
              </w:rPr>
              <w:t xml:space="preserve">  </w:t>
            </w:r>
            <w:r w:rsidR="00E32CF5" w:rsidRPr="00A076F8">
              <w:rPr>
                <w:rFonts w:ascii="Arial" w:eastAsia="Times New Roman" w:hAnsi="Arial" w:cs="Arial"/>
                <w:color w:val="FF0000"/>
              </w:rPr>
              <w:t>This document is the Case Study of the 5-3-1 HA Breathing Activity</w:t>
            </w:r>
          </w:p>
          <w:p w14:paraId="692CEC65" w14:textId="1D190DF5" w:rsidR="0071536A" w:rsidRPr="00A076F8" w:rsidRDefault="0071536A" w:rsidP="00CE51C8">
            <w:pPr>
              <w:spacing w:after="160"/>
              <w:rPr>
                <w:rFonts w:ascii="Arial" w:hAnsi="Arial" w:cs="Arial"/>
                <w:color w:val="FF0000"/>
              </w:rPr>
            </w:pPr>
            <w:r w:rsidRPr="00A076F8">
              <w:rPr>
                <w:rFonts w:ascii="Arial" w:eastAsia="Times New Roman" w:hAnsi="Arial" w:cs="Arial"/>
              </w:rPr>
              <w:t>Why it is evidence?</w:t>
            </w:r>
            <w:r w:rsidR="00E32CF5" w:rsidRPr="00A076F8">
              <w:rPr>
                <w:rFonts w:ascii="Arial" w:eastAsia="Times New Roman" w:hAnsi="Arial" w:cs="Arial"/>
              </w:rPr>
              <w:t xml:space="preserve">  </w:t>
            </w:r>
            <w:r w:rsidR="00E32CF5" w:rsidRPr="00A076F8">
              <w:rPr>
                <w:rFonts w:ascii="Arial" w:hAnsi="Arial" w:cs="Arial"/>
                <w:color w:val="FF0000"/>
              </w:rPr>
              <w:t xml:space="preserve">It is evidence because it documents and records the results of the applied activity.  It also describes the individual focussed student’s (Case) results and how they performed.  It is evidence because it addresses the need to provide a measurment and monitoring tool to record data of the </w:t>
            </w:r>
            <w:r w:rsidR="00A076F8" w:rsidRPr="00A076F8">
              <w:rPr>
                <w:rFonts w:ascii="Arial" w:hAnsi="Arial" w:cs="Arial"/>
                <w:color w:val="FF0000"/>
              </w:rPr>
              <w:t>activity.</w:t>
            </w:r>
          </w:p>
          <w:p w14:paraId="7B75BD53" w14:textId="2E395B83" w:rsidR="0071536A" w:rsidRPr="007D1B88" w:rsidRDefault="0071536A" w:rsidP="00A076F8">
            <w:pPr>
              <w:spacing w:after="160"/>
              <w:rPr>
                <w:rFonts w:eastAsia="Times New Roman"/>
                <w:b/>
                <w:highlight w:val="yellow"/>
              </w:rPr>
            </w:pPr>
            <w:r w:rsidRPr="00A076F8">
              <w:rPr>
                <w:rFonts w:ascii="Arial" w:eastAsia="Times New Roman" w:hAnsi="Arial" w:cs="Arial"/>
              </w:rPr>
              <w:t>What it is evidence of?</w:t>
            </w:r>
            <w:r w:rsidR="00A076F8" w:rsidRPr="00A076F8">
              <w:rPr>
                <w:rFonts w:ascii="Arial" w:eastAsia="Times New Roman" w:hAnsi="Arial" w:cs="Arial"/>
              </w:rPr>
              <w:t xml:space="preserve">  </w:t>
            </w:r>
            <w:r w:rsidR="00A076F8" w:rsidRPr="00A076F8">
              <w:rPr>
                <w:rFonts w:ascii="Arial" w:hAnsi="Arial" w:cs="Arial"/>
                <w:color w:val="FF0000"/>
              </w:rPr>
              <w:t>This Case Study is evidence of the data collected.  The data collected is the results of the initiated 5-3-1 HA Breathing Exercise.  This is evidence of the description, key issues, analysis, releveant concepts, and course of action that accompanied the activity.  It is also evidence of my proactive approach to addressing the physical and mental aspects of a student through meditation.</w:t>
            </w:r>
          </w:p>
        </w:tc>
      </w:tr>
    </w:tbl>
    <w:p w14:paraId="74A6AD5A" w14:textId="77777777" w:rsidR="0071536A" w:rsidRDefault="0071536A" w:rsidP="0071536A"/>
    <w:p w14:paraId="19F8B22B" w14:textId="77777777" w:rsidR="00704D14" w:rsidRDefault="00704D14" w:rsidP="0071536A">
      <w:pPr>
        <w:rPr>
          <w:rFonts w:eastAsia="Times New Roman"/>
          <w:b/>
        </w:rPr>
      </w:pPr>
    </w:p>
    <w:p w14:paraId="697883E8" w14:textId="77777777" w:rsidR="00A076F8" w:rsidRDefault="00A076F8" w:rsidP="0071536A">
      <w:pPr>
        <w:rPr>
          <w:rFonts w:eastAsia="Times New Roman"/>
          <w:b/>
        </w:rPr>
      </w:pPr>
    </w:p>
    <w:p w14:paraId="4F695AE2" w14:textId="77777777" w:rsidR="00A076F8" w:rsidRDefault="00A076F8" w:rsidP="0071536A">
      <w:pPr>
        <w:rPr>
          <w:rFonts w:eastAsia="Times New Roman"/>
          <w:b/>
        </w:rPr>
      </w:pPr>
    </w:p>
    <w:p w14:paraId="17D076C2" w14:textId="77777777" w:rsidR="00A076F8" w:rsidRDefault="00A076F8" w:rsidP="0071536A">
      <w:pPr>
        <w:rPr>
          <w:rFonts w:eastAsia="Times New Roman"/>
          <w:b/>
        </w:rPr>
      </w:pPr>
    </w:p>
    <w:p w14:paraId="33689E1C" w14:textId="77777777" w:rsidR="00A076F8" w:rsidRDefault="00A076F8" w:rsidP="0071536A">
      <w:pPr>
        <w:rPr>
          <w:rFonts w:eastAsia="Times New Roman"/>
          <w:b/>
        </w:rPr>
      </w:pPr>
    </w:p>
    <w:p w14:paraId="4F866366" w14:textId="77777777" w:rsidR="00A076F8" w:rsidRDefault="00A076F8" w:rsidP="0071536A">
      <w:pPr>
        <w:rPr>
          <w:rFonts w:eastAsia="Times New Roman"/>
          <w:b/>
        </w:rPr>
      </w:pPr>
    </w:p>
    <w:p w14:paraId="71A027FA" w14:textId="77777777" w:rsidR="00A076F8" w:rsidRDefault="00A076F8" w:rsidP="0071536A">
      <w:pPr>
        <w:rPr>
          <w:rFonts w:eastAsia="Times New Roman"/>
          <w:b/>
        </w:rPr>
      </w:pPr>
    </w:p>
    <w:p w14:paraId="282A9F8D" w14:textId="77777777" w:rsidR="00A076F8" w:rsidRDefault="00A076F8" w:rsidP="0071536A">
      <w:pPr>
        <w:rPr>
          <w:rFonts w:eastAsia="Times New Roman"/>
          <w:b/>
        </w:rPr>
      </w:pPr>
    </w:p>
    <w:p w14:paraId="0637B646" w14:textId="77777777" w:rsidR="00A076F8" w:rsidRDefault="00A076F8" w:rsidP="0071536A">
      <w:pPr>
        <w:rPr>
          <w:rFonts w:eastAsia="Times New Roman"/>
          <w:b/>
        </w:rPr>
      </w:pPr>
    </w:p>
    <w:p w14:paraId="22584AF0" w14:textId="77777777" w:rsidR="00A076F8" w:rsidRDefault="00A076F8" w:rsidP="0071536A">
      <w:pPr>
        <w:rPr>
          <w:rFonts w:eastAsia="Times New Roman"/>
          <w:b/>
        </w:rPr>
      </w:pPr>
    </w:p>
    <w:p w14:paraId="303F92CF" w14:textId="77777777" w:rsidR="00A076F8" w:rsidRDefault="00A076F8" w:rsidP="0071536A">
      <w:pPr>
        <w:rPr>
          <w:rFonts w:eastAsia="Times New Roman"/>
          <w:b/>
        </w:rPr>
      </w:pPr>
    </w:p>
    <w:p w14:paraId="11EFDCD4" w14:textId="77777777" w:rsidR="00A076F8" w:rsidRDefault="00A076F8" w:rsidP="0071536A">
      <w:pPr>
        <w:rPr>
          <w:rFonts w:eastAsia="Times New Roman"/>
          <w:b/>
        </w:rPr>
      </w:pPr>
    </w:p>
    <w:p w14:paraId="39F76B63" w14:textId="77777777" w:rsidR="00A076F8" w:rsidRDefault="00A076F8" w:rsidP="0071536A">
      <w:pPr>
        <w:rPr>
          <w:rFonts w:eastAsia="Times New Roman"/>
          <w:b/>
        </w:rPr>
      </w:pPr>
    </w:p>
    <w:p w14:paraId="63DF7B8C" w14:textId="77777777" w:rsidR="00A076F8" w:rsidRDefault="00A076F8" w:rsidP="0071536A">
      <w:pPr>
        <w:rPr>
          <w:rFonts w:eastAsia="Times New Roman"/>
          <w:b/>
        </w:rPr>
      </w:pPr>
    </w:p>
    <w:p w14:paraId="0F9387BF" w14:textId="77777777" w:rsidR="00A076F8" w:rsidRDefault="00A076F8" w:rsidP="0071536A">
      <w:pPr>
        <w:rPr>
          <w:rFonts w:eastAsia="Times New Roman"/>
          <w:b/>
        </w:rPr>
      </w:pPr>
    </w:p>
    <w:p w14:paraId="29CB74B8" w14:textId="77777777" w:rsidR="00A076F8" w:rsidRDefault="00A076F8" w:rsidP="0071536A">
      <w:pPr>
        <w:rPr>
          <w:rFonts w:eastAsia="Times New Roman"/>
          <w:b/>
        </w:rPr>
      </w:pPr>
    </w:p>
    <w:p w14:paraId="7D497182" w14:textId="77777777" w:rsidR="00A076F8" w:rsidRDefault="00A076F8" w:rsidP="0071536A">
      <w:pPr>
        <w:rPr>
          <w:rFonts w:eastAsia="Times New Roman"/>
          <w:b/>
        </w:rPr>
      </w:pPr>
    </w:p>
    <w:p w14:paraId="0594910D" w14:textId="77777777" w:rsidR="00A076F8" w:rsidRDefault="00A076F8" w:rsidP="0071536A">
      <w:pPr>
        <w:rPr>
          <w:rFonts w:eastAsia="Times New Roman"/>
          <w:b/>
        </w:rPr>
      </w:pPr>
    </w:p>
    <w:p w14:paraId="2F8D46E9" w14:textId="77777777" w:rsidR="00A076F8" w:rsidRDefault="00A076F8" w:rsidP="0071536A">
      <w:pPr>
        <w:rPr>
          <w:rFonts w:eastAsia="Times New Roman"/>
          <w:b/>
        </w:rPr>
      </w:pPr>
    </w:p>
    <w:p w14:paraId="59E63268" w14:textId="77777777" w:rsidR="00A076F8" w:rsidRDefault="00A076F8" w:rsidP="0071536A">
      <w:pPr>
        <w:rPr>
          <w:rFonts w:eastAsia="Times New Roman"/>
          <w:b/>
        </w:rPr>
      </w:pPr>
    </w:p>
    <w:p w14:paraId="74D7EDD1" w14:textId="77777777" w:rsidR="00704D14" w:rsidRDefault="00704D14" w:rsidP="0071536A">
      <w:pPr>
        <w:rPr>
          <w:rFonts w:eastAsia="Times New Roman"/>
          <w:b/>
        </w:rPr>
      </w:pPr>
    </w:p>
    <w:p w14:paraId="1ACB4EBC" w14:textId="77777777" w:rsidR="0071536A" w:rsidRDefault="0071536A" w:rsidP="0071536A">
      <w:pPr>
        <w:rPr>
          <w:rFonts w:eastAsia="Times New Roman"/>
          <w:b/>
        </w:rPr>
      </w:pPr>
      <w:r w:rsidRPr="00806FCC">
        <w:rPr>
          <w:rFonts w:eastAsia="Times New Roman"/>
          <w:b/>
        </w:rPr>
        <w:t>SECTION 5.</w:t>
      </w:r>
    </w:p>
    <w:p w14:paraId="049833AE" w14:textId="77777777" w:rsidR="00704D14" w:rsidRPr="00806FCC" w:rsidRDefault="00704D14" w:rsidP="0071536A">
      <w:pPr>
        <w:rPr>
          <w:rFonts w:eastAsia="Times New Roman"/>
          <w:b/>
        </w:rPr>
      </w:pPr>
    </w:p>
    <w:p w14:paraId="5E034239" w14:textId="77777777" w:rsidR="00D6655C" w:rsidRPr="00D6655C" w:rsidRDefault="00D6655C" w:rsidP="00D6655C">
      <w:pPr>
        <w:rPr>
          <w:rFonts w:ascii="Times New Roman" w:eastAsia="Times New Roman" w:hAnsi="Times New Roman" w:cs="Times New Roman"/>
        </w:rPr>
      </w:pPr>
      <w:r w:rsidRPr="00D6655C">
        <w:rPr>
          <w:rFonts w:ascii="Arial" w:eastAsia="Times New Roman" w:hAnsi="Arial" w:cs="Times New Roman"/>
          <w:b/>
          <w:bCs/>
          <w:color w:val="333333"/>
          <w:sz w:val="21"/>
          <w:szCs w:val="21"/>
          <w:shd w:val="clear" w:color="auto" w:fill="FFFFFF"/>
        </w:rPr>
        <w:t>Implementation Reflection: </w:t>
      </w:r>
      <w:r w:rsidRPr="00D6655C">
        <w:rPr>
          <w:rFonts w:ascii="Arial" w:eastAsia="Times New Roman" w:hAnsi="Arial" w:cs="Times New Roman"/>
          <w:color w:val="333333"/>
          <w:sz w:val="21"/>
          <w:szCs w:val="21"/>
          <w:shd w:val="clear" w:color="auto" w:fill="FFFFFF"/>
        </w:rPr>
        <w:t>Participants will provide a written reflection for each activity/lesson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reflections) that addresses how their activities/lessons impacted their student's total well-being, identifying which activities/lessons they will continue to use in the future, what activities/lessons they will refine, or which ones they will discontinue using. A caption is required for each case study reflection (</w:t>
      </w:r>
      <w:r w:rsidRPr="00D6655C">
        <w:rPr>
          <w:rFonts w:ascii="Arial" w:eastAsia="Times New Roman" w:hAnsi="Arial" w:cs="Times New Roman"/>
          <w:b/>
          <w:bCs/>
          <w:color w:val="333333"/>
          <w:sz w:val="21"/>
          <w:szCs w:val="21"/>
          <w:shd w:val="clear" w:color="auto" w:fill="FFFFFF"/>
        </w:rPr>
        <w:t>2</w:t>
      </w:r>
      <w:r w:rsidRPr="00D6655C">
        <w:rPr>
          <w:rFonts w:ascii="Arial" w:eastAsia="Times New Roman" w:hAnsi="Arial" w:cs="Times New Roman"/>
          <w:color w:val="333333"/>
          <w:sz w:val="21"/>
          <w:szCs w:val="21"/>
          <w:shd w:val="clear" w:color="auto" w:fill="FFFFFF"/>
        </w:rPr>
        <w:t> captions). (Activity/Action Centered: Student &amp; Teacher Growth)</w:t>
      </w:r>
    </w:p>
    <w:p w14:paraId="3E105E66" w14:textId="77777777" w:rsidR="0071536A" w:rsidRPr="00806FCC" w:rsidRDefault="0071536A" w:rsidP="0071536A">
      <w:pPr>
        <w:rPr>
          <w:color w:val="333333"/>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0BFA2443" w14:textId="77777777" w:rsidTr="00CE51C8">
        <w:tc>
          <w:tcPr>
            <w:tcW w:w="9360" w:type="dxa"/>
            <w:shd w:val="clear" w:color="auto" w:fill="auto"/>
            <w:tcMar>
              <w:top w:w="100" w:type="dxa"/>
              <w:left w:w="100" w:type="dxa"/>
              <w:bottom w:w="100" w:type="dxa"/>
              <w:right w:w="100" w:type="dxa"/>
            </w:tcMar>
          </w:tcPr>
          <w:p w14:paraId="150232CB" w14:textId="77777777" w:rsidR="0071536A" w:rsidRPr="00806FCC" w:rsidRDefault="0071536A" w:rsidP="00CE51C8">
            <w:pPr>
              <w:widowControl w:val="0"/>
              <w:jc w:val="center"/>
              <w:rPr>
                <w:rFonts w:eastAsia="Times New Roman"/>
                <w:b/>
              </w:rPr>
            </w:pPr>
            <w:r w:rsidRPr="00806FCC">
              <w:rPr>
                <w:rFonts w:eastAsia="Times New Roman"/>
                <w:b/>
              </w:rPr>
              <w:t>Implementation Reflection</w:t>
            </w:r>
            <w:r w:rsidR="00504481">
              <w:rPr>
                <w:rFonts w:eastAsia="Times New Roman"/>
                <w:b/>
              </w:rPr>
              <w:t xml:space="preserve"> Activity #1</w:t>
            </w:r>
          </w:p>
          <w:p w14:paraId="10635105" w14:textId="77777777" w:rsidR="0071536A" w:rsidRPr="00806FCC" w:rsidRDefault="0071536A" w:rsidP="00CE51C8">
            <w:pPr>
              <w:widowControl w:val="0"/>
              <w:rPr>
                <w:rFonts w:eastAsia="Times New Roman"/>
                <w:highlight w:val="yellow"/>
              </w:rPr>
            </w:pPr>
            <w:r w:rsidRPr="00753464">
              <w:rPr>
                <w:rFonts w:eastAsia="Times New Roman"/>
              </w:rPr>
              <w:t>Write reflection here</w:t>
            </w:r>
          </w:p>
          <w:p w14:paraId="4D27D3EE" w14:textId="77777777" w:rsidR="0071536A" w:rsidRPr="00806FCC" w:rsidRDefault="0071536A" w:rsidP="00CE51C8">
            <w:pPr>
              <w:widowControl w:val="0"/>
              <w:rPr>
                <w:rFonts w:eastAsia="Times New Roman"/>
                <w:highlight w:val="yellow"/>
              </w:rPr>
            </w:pPr>
          </w:p>
        </w:tc>
      </w:tr>
      <w:tr w:rsidR="0071536A" w:rsidRPr="00806FCC" w14:paraId="118C0616" w14:textId="77777777" w:rsidTr="00CE51C8">
        <w:tc>
          <w:tcPr>
            <w:tcW w:w="9360" w:type="dxa"/>
            <w:shd w:val="clear" w:color="auto" w:fill="auto"/>
            <w:tcMar>
              <w:top w:w="100" w:type="dxa"/>
              <w:left w:w="100" w:type="dxa"/>
              <w:bottom w:w="100" w:type="dxa"/>
              <w:right w:w="100" w:type="dxa"/>
            </w:tcMar>
          </w:tcPr>
          <w:p w14:paraId="164DC6CE" w14:textId="77777777" w:rsidR="0071536A" w:rsidRPr="00806FCC" w:rsidRDefault="00D6655C" w:rsidP="00CE51C8">
            <w:pPr>
              <w:spacing w:after="160"/>
              <w:rPr>
                <w:rFonts w:eastAsia="Times New Roman"/>
              </w:rPr>
            </w:pPr>
            <w:r>
              <w:rPr>
                <w:rFonts w:eastAsia="Times New Roman"/>
                <w:b/>
              </w:rPr>
              <w:t>Culminating reflection caption</w:t>
            </w:r>
            <w:r w:rsidR="0071536A" w:rsidRPr="00806FCC">
              <w:rPr>
                <w:rFonts w:eastAsia="Times New Roman"/>
                <w:b/>
              </w:rPr>
              <w:t>:</w:t>
            </w:r>
          </w:p>
          <w:p w14:paraId="40D0839C" w14:textId="77777777" w:rsidR="0071536A" w:rsidRPr="007D1B88" w:rsidRDefault="0071536A" w:rsidP="00CE51C8">
            <w:pPr>
              <w:spacing w:after="160"/>
              <w:rPr>
                <w:rFonts w:eastAsia="Times New Roman"/>
              </w:rPr>
            </w:pPr>
            <w:r w:rsidRPr="007D1B88">
              <w:rPr>
                <w:rFonts w:eastAsia="Times New Roman"/>
              </w:rPr>
              <w:t>What the document is?</w:t>
            </w:r>
          </w:p>
          <w:p w14:paraId="1A55C90C" w14:textId="77777777" w:rsidR="0071536A" w:rsidRPr="007D1B88" w:rsidRDefault="0071536A" w:rsidP="00CE51C8">
            <w:pPr>
              <w:spacing w:after="160"/>
              <w:rPr>
                <w:rFonts w:eastAsia="Times New Roman"/>
              </w:rPr>
            </w:pPr>
            <w:r w:rsidRPr="007D1B88">
              <w:rPr>
                <w:rFonts w:eastAsia="Times New Roman"/>
              </w:rPr>
              <w:t>Why it is evidence?</w:t>
            </w:r>
          </w:p>
          <w:p w14:paraId="680E8EE0" w14:textId="77777777" w:rsidR="0071536A" w:rsidRPr="00806FCC" w:rsidRDefault="0071536A" w:rsidP="00CE51C8">
            <w:pPr>
              <w:spacing w:after="160"/>
              <w:rPr>
                <w:rFonts w:eastAsia="Times New Roman"/>
                <w:b/>
              </w:rPr>
            </w:pPr>
            <w:r w:rsidRPr="007D1B88">
              <w:rPr>
                <w:rFonts w:eastAsia="Times New Roman"/>
              </w:rPr>
              <w:t>What it is evidence of?</w:t>
            </w:r>
          </w:p>
        </w:tc>
      </w:tr>
    </w:tbl>
    <w:p w14:paraId="3F89BE3B" w14:textId="77777777" w:rsidR="0071536A" w:rsidRPr="00806FCC" w:rsidRDefault="0071536A" w:rsidP="0071536A">
      <w:pPr>
        <w:rPr>
          <w:rFonts w:eastAsia="Times New Roman"/>
          <w:b/>
        </w:rPr>
      </w:pPr>
    </w:p>
    <w:p w14:paraId="2253B374" w14:textId="77777777" w:rsidR="00704D14" w:rsidRDefault="00704D14" w:rsidP="0071536A">
      <w:pPr>
        <w:rPr>
          <w:rFonts w:eastAsia="Times New Roman"/>
          <w:b/>
        </w:rPr>
      </w:pPr>
    </w:p>
    <w:p w14:paraId="001830B4" w14:textId="77777777" w:rsidR="0071536A" w:rsidRDefault="0071536A" w:rsidP="0071536A">
      <w:pPr>
        <w:rPr>
          <w:rFonts w:eastAsia="Times New Roman"/>
          <w:b/>
        </w:rPr>
      </w:pPr>
      <w:r w:rsidRPr="00806FCC">
        <w:rPr>
          <w:rFonts w:eastAsia="Times New Roman"/>
          <w:b/>
        </w:rPr>
        <w:t>SECTION 6</w:t>
      </w:r>
      <w:r w:rsidR="00704D14">
        <w:rPr>
          <w:rFonts w:eastAsia="Times New Roman"/>
          <w:b/>
        </w:rPr>
        <w:t>.</w:t>
      </w:r>
    </w:p>
    <w:p w14:paraId="3B110869" w14:textId="77777777" w:rsidR="00704D14" w:rsidRPr="00806FCC" w:rsidRDefault="00704D14" w:rsidP="0071536A">
      <w:pPr>
        <w:rPr>
          <w:rFonts w:eastAsia="Times New Roman"/>
          <w:b/>
        </w:rPr>
      </w:pPr>
    </w:p>
    <w:p w14:paraId="177C85A1" w14:textId="77777777" w:rsidR="0071536A" w:rsidRPr="00806FCC" w:rsidRDefault="0071536A" w:rsidP="0071536A">
      <w:pPr>
        <w:rPr>
          <w:color w:val="333333"/>
        </w:rPr>
      </w:pPr>
      <w:r w:rsidRPr="00806FCC">
        <w:rPr>
          <w:rStyle w:val="Strong"/>
          <w:color w:val="333333"/>
        </w:rPr>
        <w:t>Culminating Reflection:</w:t>
      </w:r>
      <w:r w:rsidRPr="00806FCC">
        <w:rPr>
          <w:color w:val="333333"/>
        </w:rPr>
        <w:t>  Participants will reflect on their personal and/or professional growth though this learning process.  They will provide a summary of information learned and how they can apply it to meet the needs of future students.</w:t>
      </w:r>
      <w:r>
        <w:rPr>
          <w:color w:val="333333"/>
        </w:rPr>
        <w:t xml:space="preserve">  </w:t>
      </w:r>
      <w:r w:rsidRPr="00C03E86">
        <w:rPr>
          <w:color w:val="333333"/>
        </w:rPr>
        <w:t>  (Teacher Growth Centered)</w:t>
      </w:r>
    </w:p>
    <w:p w14:paraId="1F1F3EAB" w14:textId="77777777" w:rsidR="0071536A" w:rsidRPr="00806FCC" w:rsidRDefault="0071536A" w:rsidP="0071536A">
      <w:pPr>
        <w:rPr>
          <w:color w:val="333333"/>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34816CFE" w14:textId="77777777" w:rsidTr="00CE51C8">
        <w:tc>
          <w:tcPr>
            <w:tcW w:w="9360" w:type="dxa"/>
            <w:shd w:val="clear" w:color="auto" w:fill="auto"/>
            <w:tcMar>
              <w:top w:w="100" w:type="dxa"/>
              <w:left w:w="100" w:type="dxa"/>
              <w:bottom w:w="100" w:type="dxa"/>
              <w:right w:w="100" w:type="dxa"/>
            </w:tcMar>
          </w:tcPr>
          <w:p w14:paraId="0CB3DD0C" w14:textId="77777777" w:rsidR="0071536A" w:rsidRPr="00806FCC" w:rsidRDefault="0071536A" w:rsidP="00CE51C8">
            <w:pPr>
              <w:widowControl w:val="0"/>
              <w:jc w:val="center"/>
              <w:rPr>
                <w:rFonts w:eastAsia="Times New Roman"/>
                <w:b/>
              </w:rPr>
            </w:pPr>
            <w:r w:rsidRPr="00806FCC">
              <w:rPr>
                <w:rFonts w:eastAsia="Times New Roman"/>
                <w:b/>
              </w:rPr>
              <w:t>Culminating Reflection</w:t>
            </w:r>
          </w:p>
          <w:p w14:paraId="6B33CE4D" w14:textId="77777777" w:rsidR="0071536A" w:rsidRPr="00753464" w:rsidRDefault="0071536A" w:rsidP="00CE51C8">
            <w:pPr>
              <w:widowControl w:val="0"/>
              <w:rPr>
                <w:rFonts w:eastAsia="Times New Roman"/>
              </w:rPr>
            </w:pPr>
            <w:r w:rsidRPr="00753464">
              <w:rPr>
                <w:rFonts w:eastAsia="Times New Roman"/>
              </w:rPr>
              <w:t>Write reflection here</w:t>
            </w:r>
          </w:p>
          <w:p w14:paraId="3D7E61F9" w14:textId="77777777" w:rsidR="0071536A" w:rsidRPr="00806FCC" w:rsidRDefault="0071536A" w:rsidP="00CE51C8">
            <w:pPr>
              <w:widowControl w:val="0"/>
              <w:rPr>
                <w:rFonts w:eastAsia="Times New Roman"/>
                <w:highlight w:val="yellow"/>
              </w:rPr>
            </w:pPr>
          </w:p>
        </w:tc>
      </w:tr>
      <w:tr w:rsidR="0071536A" w:rsidRPr="00806FCC" w14:paraId="01084342" w14:textId="77777777" w:rsidTr="00CE51C8">
        <w:tc>
          <w:tcPr>
            <w:tcW w:w="9360" w:type="dxa"/>
            <w:shd w:val="clear" w:color="auto" w:fill="auto"/>
            <w:tcMar>
              <w:top w:w="100" w:type="dxa"/>
              <w:left w:w="100" w:type="dxa"/>
              <w:bottom w:w="100" w:type="dxa"/>
              <w:right w:w="100" w:type="dxa"/>
            </w:tcMar>
          </w:tcPr>
          <w:p w14:paraId="643F1673" w14:textId="77777777" w:rsidR="0071536A" w:rsidRPr="00806FCC" w:rsidRDefault="0071536A" w:rsidP="00CE51C8">
            <w:pPr>
              <w:spacing w:after="160"/>
              <w:rPr>
                <w:rFonts w:eastAsia="Times New Roman"/>
              </w:rPr>
            </w:pPr>
            <w:r w:rsidRPr="00806FCC">
              <w:rPr>
                <w:rFonts w:eastAsia="Times New Roman"/>
                <w:b/>
              </w:rPr>
              <w:t>CULMINATING REFLECTION CAPTION:</w:t>
            </w:r>
          </w:p>
          <w:p w14:paraId="634D333C" w14:textId="77777777" w:rsidR="0071536A" w:rsidRPr="007D1B88" w:rsidRDefault="0071536A" w:rsidP="00CE51C8">
            <w:pPr>
              <w:spacing w:after="160"/>
              <w:rPr>
                <w:rFonts w:eastAsia="Times New Roman"/>
              </w:rPr>
            </w:pPr>
            <w:r w:rsidRPr="007D1B88">
              <w:rPr>
                <w:rFonts w:eastAsia="Times New Roman"/>
              </w:rPr>
              <w:t>What the document is?</w:t>
            </w:r>
          </w:p>
          <w:p w14:paraId="23B36F7F" w14:textId="77777777" w:rsidR="0071536A" w:rsidRPr="007D1B88" w:rsidRDefault="0071536A" w:rsidP="00CE51C8">
            <w:pPr>
              <w:spacing w:after="160"/>
              <w:rPr>
                <w:rFonts w:eastAsia="Times New Roman"/>
              </w:rPr>
            </w:pPr>
            <w:r w:rsidRPr="007D1B88">
              <w:rPr>
                <w:rFonts w:eastAsia="Times New Roman"/>
              </w:rPr>
              <w:t>Why it is evidence?</w:t>
            </w:r>
          </w:p>
          <w:p w14:paraId="35C927CA" w14:textId="77777777" w:rsidR="0071536A" w:rsidRPr="00806FCC" w:rsidRDefault="0071536A" w:rsidP="00CE51C8">
            <w:pPr>
              <w:spacing w:after="160"/>
              <w:rPr>
                <w:rFonts w:eastAsia="Times New Roman"/>
                <w:b/>
              </w:rPr>
            </w:pPr>
            <w:r w:rsidRPr="007D1B88">
              <w:rPr>
                <w:rFonts w:eastAsia="Times New Roman"/>
              </w:rPr>
              <w:t>What it is evidence of?</w:t>
            </w:r>
          </w:p>
        </w:tc>
      </w:tr>
    </w:tbl>
    <w:p w14:paraId="3508EA68" w14:textId="77777777" w:rsidR="0071536A" w:rsidRPr="00806FCC" w:rsidRDefault="0071536A" w:rsidP="0071536A"/>
    <w:p w14:paraId="321570CC" w14:textId="77777777" w:rsidR="0071536A" w:rsidRPr="00984F7A" w:rsidRDefault="0071536A" w:rsidP="00984F7A"/>
    <w:sectPr w:rsidR="0071536A" w:rsidRPr="00984F7A" w:rsidSect="00715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A2F"/>
    <w:multiLevelType w:val="hybridMultilevel"/>
    <w:tmpl w:val="0174365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
    <w:nsid w:val="460F7D41"/>
    <w:multiLevelType w:val="hybridMultilevel"/>
    <w:tmpl w:val="E00CABF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67DC3A1B"/>
    <w:multiLevelType w:val="hybridMultilevel"/>
    <w:tmpl w:val="9C9A46B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7A"/>
    <w:rsid w:val="00020A61"/>
    <w:rsid w:val="0013624B"/>
    <w:rsid w:val="001B3E5C"/>
    <w:rsid w:val="001B472A"/>
    <w:rsid w:val="001C48EC"/>
    <w:rsid w:val="00204108"/>
    <w:rsid w:val="00216E5B"/>
    <w:rsid w:val="002542E7"/>
    <w:rsid w:val="0026787B"/>
    <w:rsid w:val="002A790D"/>
    <w:rsid w:val="002F392F"/>
    <w:rsid w:val="00423478"/>
    <w:rsid w:val="0047297D"/>
    <w:rsid w:val="004A041E"/>
    <w:rsid w:val="004B41DC"/>
    <w:rsid w:val="00504481"/>
    <w:rsid w:val="00563B80"/>
    <w:rsid w:val="005B29EE"/>
    <w:rsid w:val="005B2D64"/>
    <w:rsid w:val="006517CC"/>
    <w:rsid w:val="00704D14"/>
    <w:rsid w:val="0071536A"/>
    <w:rsid w:val="0077121E"/>
    <w:rsid w:val="00830254"/>
    <w:rsid w:val="00833128"/>
    <w:rsid w:val="008C2DA1"/>
    <w:rsid w:val="008C3FF0"/>
    <w:rsid w:val="00906A70"/>
    <w:rsid w:val="00984F7A"/>
    <w:rsid w:val="009B3A39"/>
    <w:rsid w:val="009C38EB"/>
    <w:rsid w:val="00A0068C"/>
    <w:rsid w:val="00A076F8"/>
    <w:rsid w:val="00A7692B"/>
    <w:rsid w:val="00AA411D"/>
    <w:rsid w:val="00AB494F"/>
    <w:rsid w:val="00AC2B0B"/>
    <w:rsid w:val="00AC7337"/>
    <w:rsid w:val="00AF6E20"/>
    <w:rsid w:val="00B220F0"/>
    <w:rsid w:val="00B90383"/>
    <w:rsid w:val="00BD2DE1"/>
    <w:rsid w:val="00BE1105"/>
    <w:rsid w:val="00BF25A6"/>
    <w:rsid w:val="00BF3C31"/>
    <w:rsid w:val="00BF5523"/>
    <w:rsid w:val="00C0018D"/>
    <w:rsid w:val="00C315DD"/>
    <w:rsid w:val="00C33790"/>
    <w:rsid w:val="00CC60A2"/>
    <w:rsid w:val="00CE51C8"/>
    <w:rsid w:val="00D6655C"/>
    <w:rsid w:val="00D709D0"/>
    <w:rsid w:val="00DD6851"/>
    <w:rsid w:val="00E06FEB"/>
    <w:rsid w:val="00E32CF5"/>
    <w:rsid w:val="00E767AD"/>
    <w:rsid w:val="00E818EA"/>
    <w:rsid w:val="00EC5BED"/>
    <w:rsid w:val="00EF4A7C"/>
    <w:rsid w:val="00F57AAD"/>
    <w:rsid w:val="00F60B70"/>
    <w:rsid w:val="00F9274A"/>
    <w:rsid w:val="00F942AF"/>
    <w:rsid w:val="00FE26C6"/>
    <w:rsid w:val="00FF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0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36A"/>
    <w:rPr>
      <w:b/>
      <w:bCs/>
    </w:rPr>
  </w:style>
  <w:style w:type="paragraph" w:styleId="NormalWeb">
    <w:name w:val="Normal (Web)"/>
    <w:basedOn w:val="Normal"/>
    <w:uiPriority w:val="99"/>
    <w:unhideWhenUsed/>
    <w:rsid w:val="007153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536A"/>
  </w:style>
  <w:style w:type="table" w:styleId="TableGrid">
    <w:name w:val="Table Grid"/>
    <w:basedOn w:val="TableNormal"/>
    <w:uiPriority w:val="59"/>
    <w:rsid w:val="0071536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5A6"/>
    <w:rPr>
      <w:rFonts w:ascii="Times New Roman" w:hAnsi="Times New Roman" w:cs="Times New Roman"/>
      <w:sz w:val="18"/>
      <w:szCs w:val="18"/>
    </w:rPr>
  </w:style>
  <w:style w:type="paragraph" w:styleId="ListParagraph">
    <w:name w:val="List Paragraph"/>
    <w:basedOn w:val="Normal"/>
    <w:uiPriority w:val="34"/>
    <w:qFormat/>
    <w:rsid w:val="00B90383"/>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36A"/>
    <w:rPr>
      <w:b/>
      <w:bCs/>
    </w:rPr>
  </w:style>
  <w:style w:type="paragraph" w:styleId="NormalWeb">
    <w:name w:val="Normal (Web)"/>
    <w:basedOn w:val="Normal"/>
    <w:uiPriority w:val="99"/>
    <w:unhideWhenUsed/>
    <w:rsid w:val="007153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536A"/>
  </w:style>
  <w:style w:type="table" w:styleId="TableGrid">
    <w:name w:val="Table Grid"/>
    <w:basedOn w:val="TableNormal"/>
    <w:uiPriority w:val="59"/>
    <w:rsid w:val="0071536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5A6"/>
    <w:rPr>
      <w:rFonts w:ascii="Times New Roman" w:hAnsi="Times New Roman" w:cs="Times New Roman"/>
      <w:sz w:val="18"/>
      <w:szCs w:val="18"/>
    </w:rPr>
  </w:style>
  <w:style w:type="paragraph" w:styleId="ListParagraph">
    <w:name w:val="List Paragraph"/>
    <w:basedOn w:val="Normal"/>
    <w:uiPriority w:val="34"/>
    <w:qFormat/>
    <w:rsid w:val="00B9038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620">
      <w:bodyDiv w:val="1"/>
      <w:marLeft w:val="0"/>
      <w:marRight w:val="0"/>
      <w:marTop w:val="0"/>
      <w:marBottom w:val="0"/>
      <w:divBdr>
        <w:top w:val="none" w:sz="0" w:space="0" w:color="auto"/>
        <w:left w:val="none" w:sz="0" w:space="0" w:color="auto"/>
        <w:bottom w:val="none" w:sz="0" w:space="0" w:color="auto"/>
        <w:right w:val="none" w:sz="0" w:space="0" w:color="auto"/>
      </w:divBdr>
    </w:div>
    <w:div w:id="387995743">
      <w:bodyDiv w:val="1"/>
      <w:marLeft w:val="0"/>
      <w:marRight w:val="0"/>
      <w:marTop w:val="0"/>
      <w:marBottom w:val="0"/>
      <w:divBdr>
        <w:top w:val="none" w:sz="0" w:space="0" w:color="auto"/>
        <w:left w:val="none" w:sz="0" w:space="0" w:color="auto"/>
        <w:bottom w:val="none" w:sz="0" w:space="0" w:color="auto"/>
        <w:right w:val="none" w:sz="0" w:space="0" w:color="auto"/>
      </w:divBdr>
    </w:div>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892615341">
      <w:bodyDiv w:val="1"/>
      <w:marLeft w:val="0"/>
      <w:marRight w:val="0"/>
      <w:marTop w:val="0"/>
      <w:marBottom w:val="0"/>
      <w:divBdr>
        <w:top w:val="none" w:sz="0" w:space="0" w:color="auto"/>
        <w:left w:val="none" w:sz="0" w:space="0" w:color="auto"/>
        <w:bottom w:val="none" w:sz="0" w:space="0" w:color="auto"/>
        <w:right w:val="none" w:sz="0" w:space="0" w:color="auto"/>
      </w:divBdr>
    </w:div>
    <w:div w:id="1143620806">
      <w:bodyDiv w:val="1"/>
      <w:marLeft w:val="0"/>
      <w:marRight w:val="0"/>
      <w:marTop w:val="0"/>
      <w:marBottom w:val="0"/>
      <w:divBdr>
        <w:top w:val="none" w:sz="0" w:space="0" w:color="auto"/>
        <w:left w:val="none" w:sz="0" w:space="0" w:color="auto"/>
        <w:bottom w:val="none" w:sz="0" w:space="0" w:color="auto"/>
        <w:right w:val="none" w:sz="0" w:space="0" w:color="auto"/>
      </w:divBdr>
    </w:div>
    <w:div w:id="1493787857">
      <w:bodyDiv w:val="1"/>
      <w:marLeft w:val="0"/>
      <w:marRight w:val="0"/>
      <w:marTop w:val="0"/>
      <w:marBottom w:val="0"/>
      <w:divBdr>
        <w:top w:val="none" w:sz="0" w:space="0" w:color="auto"/>
        <w:left w:val="none" w:sz="0" w:space="0" w:color="auto"/>
        <w:bottom w:val="none" w:sz="0" w:space="0" w:color="auto"/>
        <w:right w:val="none" w:sz="0" w:space="0" w:color="auto"/>
      </w:divBdr>
    </w:div>
    <w:div w:id="15069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10</Pages>
  <Words>2609</Words>
  <Characters>14874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20</cp:revision>
  <cp:lastPrinted>2020-04-06T22:32:00Z</cp:lastPrinted>
  <dcterms:created xsi:type="dcterms:W3CDTF">2020-05-06T18:34:00Z</dcterms:created>
  <dcterms:modified xsi:type="dcterms:W3CDTF">2020-09-27T18:27:00Z</dcterms:modified>
</cp:coreProperties>
</file>